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D911" w14:textId="77777777" w:rsidR="00FA2675" w:rsidRDefault="00E25C21" w:rsidP="4D60B17B">
      <w:pPr>
        <w:rPr>
          <w:b/>
          <w:bCs/>
          <w:sz w:val="36"/>
          <w:szCs w:val="36"/>
        </w:rPr>
      </w:pPr>
      <w:r w:rsidRPr="4D60B17B">
        <w:rPr>
          <w:b/>
          <w:bCs/>
          <w:sz w:val="36"/>
          <w:szCs w:val="36"/>
        </w:rPr>
        <w:t>Being a Reflective Practitioner.</w:t>
      </w:r>
    </w:p>
    <w:p w14:paraId="672A6659" w14:textId="77777777" w:rsidR="00FA2675" w:rsidRDefault="00FA2675"/>
    <w:p w14:paraId="0EDA339C" w14:textId="79B78D8E" w:rsidR="00FA2675" w:rsidRDefault="00FA2675" w:rsidP="4D60B17B">
      <w:pPr>
        <w:rPr>
          <w:sz w:val="32"/>
          <w:szCs w:val="32"/>
        </w:rPr>
      </w:pPr>
      <w:r w:rsidRPr="4D60B17B">
        <w:rPr>
          <w:b/>
          <w:bCs/>
          <w:sz w:val="32"/>
          <w:szCs w:val="32"/>
        </w:rPr>
        <w:t>Review</w:t>
      </w:r>
      <w:r w:rsidR="00982ADD">
        <w:rPr>
          <w:b/>
          <w:bCs/>
          <w:sz w:val="32"/>
          <w:szCs w:val="32"/>
        </w:rPr>
        <w:t>ing</w:t>
      </w:r>
      <w:r w:rsidRPr="4D60B17B">
        <w:rPr>
          <w:b/>
          <w:bCs/>
          <w:sz w:val="32"/>
          <w:szCs w:val="32"/>
        </w:rPr>
        <w:t xml:space="preserve"> and </w:t>
      </w:r>
      <w:r w:rsidR="00E25C21" w:rsidRPr="4D60B17B">
        <w:rPr>
          <w:b/>
          <w:bCs/>
          <w:sz w:val="32"/>
          <w:szCs w:val="32"/>
        </w:rPr>
        <w:t>Reflecti</w:t>
      </w:r>
      <w:r w:rsidR="00982ADD">
        <w:rPr>
          <w:b/>
          <w:bCs/>
          <w:sz w:val="32"/>
          <w:szCs w:val="32"/>
        </w:rPr>
        <w:t>ng on your work.</w:t>
      </w:r>
    </w:p>
    <w:p w14:paraId="0A37501D" w14:textId="77777777" w:rsidR="00E25C21" w:rsidRDefault="00E25C21"/>
    <w:p w14:paraId="226A3E49" w14:textId="77777777" w:rsidR="00E25C21" w:rsidRPr="007003D9" w:rsidRDefault="00DB3E5E" w:rsidP="4D60B17B">
      <w:pPr>
        <w:rPr>
          <w:sz w:val="24"/>
          <w:szCs w:val="24"/>
        </w:rPr>
      </w:pPr>
      <w:r w:rsidRPr="007003D9">
        <w:rPr>
          <w:sz w:val="24"/>
          <w:szCs w:val="24"/>
        </w:rPr>
        <w:t xml:space="preserve">An important part of our work with young people is critically evaluating how we are doing.  After each session or activity, we should take a moment or two, or longer if required, to </w:t>
      </w:r>
      <w:r w:rsidR="00EA14BC" w:rsidRPr="007003D9">
        <w:rPr>
          <w:sz w:val="24"/>
          <w:szCs w:val="24"/>
        </w:rPr>
        <w:t>think about the session, reflecting on which elements</w:t>
      </w:r>
      <w:r w:rsidR="00041F67" w:rsidRPr="007003D9">
        <w:rPr>
          <w:sz w:val="24"/>
          <w:szCs w:val="24"/>
        </w:rPr>
        <w:t xml:space="preserve"> of </w:t>
      </w:r>
      <w:r w:rsidR="00EA14BC" w:rsidRPr="007003D9">
        <w:rPr>
          <w:sz w:val="24"/>
          <w:szCs w:val="24"/>
        </w:rPr>
        <w:t>the activity kept the youngsters engaged</w:t>
      </w:r>
      <w:r w:rsidR="00041F67" w:rsidRPr="007003D9">
        <w:rPr>
          <w:sz w:val="24"/>
          <w:szCs w:val="24"/>
        </w:rPr>
        <w:t xml:space="preserve">, which elements developed knowledge and promoted understanding, and which elements </w:t>
      </w:r>
      <w:r w:rsidR="00777BE4" w:rsidRPr="007003D9">
        <w:rPr>
          <w:sz w:val="24"/>
          <w:szCs w:val="24"/>
        </w:rPr>
        <w:t>would benefit from being adapted for future delivery.</w:t>
      </w:r>
    </w:p>
    <w:p w14:paraId="6E33FB49" w14:textId="0D335741" w:rsidR="4D60B17B" w:rsidRPr="007003D9" w:rsidRDefault="4D60B17B" w:rsidP="4D60B17B">
      <w:pPr>
        <w:rPr>
          <w:sz w:val="24"/>
          <w:szCs w:val="24"/>
        </w:rPr>
      </w:pPr>
    </w:p>
    <w:p w14:paraId="7FB90FD5" w14:textId="6437B8D0" w:rsidR="007003D9" w:rsidRDefault="49228FE5" w:rsidP="4D60B17B">
      <w:pPr>
        <w:rPr>
          <w:rFonts w:ascii="Helvetica" w:eastAsia="Helvetica" w:hAnsi="Helvetica" w:cs="Helvetica"/>
          <w:noProof/>
          <w:color w:val="6A6F77"/>
          <w:sz w:val="27"/>
          <w:szCs w:val="27"/>
        </w:rPr>
      </w:pPr>
      <w:r w:rsidRPr="007003D9">
        <w:rPr>
          <w:sz w:val="24"/>
          <w:szCs w:val="24"/>
        </w:rPr>
        <w:t>Several theorists have proposed ‘models’ of reflection</w:t>
      </w:r>
      <w:r w:rsidR="00A30AEB">
        <w:rPr>
          <w:sz w:val="24"/>
          <w:szCs w:val="24"/>
        </w:rPr>
        <w:t xml:space="preserve">, </w:t>
      </w:r>
      <w:r w:rsidR="00707E4A" w:rsidRPr="007003D9">
        <w:rPr>
          <w:sz w:val="24"/>
          <w:szCs w:val="24"/>
        </w:rPr>
        <w:t xml:space="preserve">however </w:t>
      </w:r>
      <w:r w:rsidRPr="007003D9">
        <w:rPr>
          <w:sz w:val="24"/>
          <w:szCs w:val="24"/>
        </w:rPr>
        <w:t>we are going to work with the Gibbs model</w:t>
      </w:r>
      <w:r w:rsidR="00A30AEB">
        <w:rPr>
          <w:sz w:val="24"/>
          <w:szCs w:val="24"/>
        </w:rPr>
        <w:t>, proposed by British psychologist</w:t>
      </w:r>
      <w:r w:rsidR="00982ADD">
        <w:rPr>
          <w:sz w:val="24"/>
          <w:szCs w:val="24"/>
        </w:rPr>
        <w:t xml:space="preserve"> Graham Gibbs in the 1980’s.</w:t>
      </w:r>
    </w:p>
    <w:p w14:paraId="3CD081CF" w14:textId="77777777" w:rsidR="007003D9" w:rsidRDefault="007003D9" w:rsidP="4D60B17B">
      <w:pPr>
        <w:rPr>
          <w:rFonts w:ascii="Helvetica" w:eastAsia="Helvetica" w:hAnsi="Helvetica" w:cs="Helvetica"/>
          <w:noProof/>
          <w:color w:val="6A6F77"/>
          <w:sz w:val="27"/>
          <w:szCs w:val="27"/>
        </w:rPr>
      </w:pPr>
    </w:p>
    <w:p w14:paraId="68363DE5" w14:textId="57E77DD6" w:rsidR="007003D9" w:rsidRDefault="005209C3" w:rsidP="4D60B17B">
      <w:pPr>
        <w:rPr>
          <w:rFonts w:ascii="Helvetica" w:eastAsia="Helvetica" w:hAnsi="Helvetica" w:cs="Helvetica"/>
          <w:noProof/>
          <w:color w:val="6A6F77"/>
          <w:sz w:val="27"/>
          <w:szCs w:val="27"/>
        </w:rPr>
      </w:pPr>
      <w:r>
        <w:rPr>
          <w:rFonts w:ascii="Helvetica" w:eastAsia="Helvetica" w:hAnsi="Helvetica" w:cs="Helvetica"/>
          <w:noProof/>
          <w:color w:val="6A6F77"/>
          <w:sz w:val="27"/>
          <w:szCs w:val="27"/>
        </w:rPr>
        <w:drawing>
          <wp:inline distT="0" distB="0" distL="0" distR="0" wp14:anchorId="66D361EB" wp14:editId="6C26844D">
            <wp:extent cx="5486400" cy="5463540"/>
            <wp:effectExtent l="38100" t="19050" r="57150" b="41910"/>
            <wp:docPr id="14942686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443877" w14:textId="3FB6F2C3" w:rsidR="49228FE5" w:rsidRDefault="49228FE5" w:rsidP="4D60B17B">
      <w:pPr>
        <w:rPr>
          <w:sz w:val="28"/>
          <w:szCs w:val="28"/>
        </w:rPr>
      </w:pPr>
    </w:p>
    <w:p w14:paraId="05229967" w14:textId="3D128D50" w:rsidR="0050588C" w:rsidRDefault="002D0059">
      <w:pPr>
        <w:rPr>
          <w:b/>
          <w:sz w:val="36"/>
          <w:szCs w:val="28"/>
        </w:rPr>
      </w:pPr>
      <w:r>
        <w:rPr>
          <w:sz w:val="28"/>
          <w:szCs w:val="28"/>
        </w:rPr>
        <w:t>A</w:t>
      </w:r>
      <w:r w:rsidR="0050588C">
        <w:rPr>
          <w:sz w:val="28"/>
          <w:szCs w:val="28"/>
        </w:rPr>
        <w:t xml:space="preserve"> table is provided below for you </w:t>
      </w:r>
      <w:r>
        <w:rPr>
          <w:sz w:val="28"/>
          <w:szCs w:val="28"/>
        </w:rPr>
        <w:t xml:space="preserve">over the page </w:t>
      </w:r>
      <w:r w:rsidR="0050588C">
        <w:rPr>
          <w:sz w:val="28"/>
          <w:szCs w:val="28"/>
        </w:rPr>
        <w:t>to write up your reflection on an activity.</w:t>
      </w:r>
      <w:r w:rsidR="0050588C">
        <w:rPr>
          <w:b/>
          <w:sz w:val="36"/>
          <w:szCs w:val="28"/>
        </w:rPr>
        <w:br w:type="page"/>
      </w:r>
    </w:p>
    <w:p w14:paraId="330BBAAE" w14:textId="29F05CBD" w:rsidR="00144676" w:rsidRPr="00144676" w:rsidRDefault="00144676" w:rsidP="00144676">
      <w:pPr>
        <w:rPr>
          <w:b/>
          <w:sz w:val="36"/>
          <w:szCs w:val="28"/>
        </w:rPr>
      </w:pPr>
      <w:r w:rsidRPr="00144676">
        <w:rPr>
          <w:b/>
          <w:sz w:val="36"/>
          <w:szCs w:val="28"/>
        </w:rPr>
        <w:lastRenderedPageBreak/>
        <w:t>Review and Reflection of Activity</w:t>
      </w:r>
    </w:p>
    <w:tbl>
      <w:tblPr>
        <w:tblStyle w:val="TableGrid"/>
        <w:tblpPr w:leftFromText="180" w:rightFromText="180" w:horzAnchor="margin" w:tblpY="943"/>
        <w:tblW w:w="9209" w:type="dxa"/>
        <w:tblLook w:val="04A0" w:firstRow="1" w:lastRow="0" w:firstColumn="1" w:lastColumn="0" w:noHBand="0" w:noVBand="1"/>
      </w:tblPr>
      <w:tblGrid>
        <w:gridCol w:w="2830"/>
        <w:gridCol w:w="6379"/>
      </w:tblGrid>
      <w:tr w:rsidR="00144676" w14:paraId="715C3C95" w14:textId="77777777" w:rsidTr="007C0A22">
        <w:trPr>
          <w:trHeight w:val="558"/>
        </w:trPr>
        <w:tc>
          <w:tcPr>
            <w:tcW w:w="2830" w:type="dxa"/>
            <w:vAlign w:val="center"/>
          </w:tcPr>
          <w:p w14:paraId="119EC78A" w14:textId="12DCCE33" w:rsidR="00144676" w:rsidRPr="00414A18" w:rsidRDefault="00144676" w:rsidP="00642211">
            <w:pPr>
              <w:rPr>
                <w:b/>
                <w:sz w:val="28"/>
                <w:szCs w:val="28"/>
              </w:rPr>
            </w:pPr>
            <w:r>
              <w:rPr>
                <w:b/>
                <w:sz w:val="28"/>
                <w:szCs w:val="28"/>
              </w:rPr>
              <w:t>Name of Activity</w:t>
            </w:r>
          </w:p>
        </w:tc>
        <w:tc>
          <w:tcPr>
            <w:tcW w:w="6379" w:type="dxa"/>
            <w:vAlign w:val="center"/>
          </w:tcPr>
          <w:p w14:paraId="1359A6AF" w14:textId="0B1A5247" w:rsidR="00144676" w:rsidRDefault="00F543BE" w:rsidP="00642211">
            <w:pPr>
              <w:rPr>
                <w:sz w:val="28"/>
                <w:szCs w:val="28"/>
              </w:rPr>
            </w:pPr>
            <w:r>
              <w:rPr>
                <w:sz w:val="28"/>
                <w:szCs w:val="28"/>
              </w:rPr>
              <w:fldChar w:fldCharType="begin">
                <w:ffData>
                  <w:name w:val="Text1"/>
                  <w:enabled/>
                  <w:calcOnExit w:val="0"/>
                  <w:textInput/>
                </w:ffData>
              </w:fldChar>
            </w:r>
            <w:bookmarkStart w:id="0" w:name="Text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0"/>
          </w:p>
        </w:tc>
      </w:tr>
      <w:tr w:rsidR="00642211" w14:paraId="54779FE3" w14:textId="77777777" w:rsidTr="007C0A22">
        <w:trPr>
          <w:trHeight w:val="851"/>
        </w:trPr>
        <w:tc>
          <w:tcPr>
            <w:tcW w:w="2830" w:type="dxa"/>
            <w:vAlign w:val="center"/>
          </w:tcPr>
          <w:p w14:paraId="68D07DDD" w14:textId="77777777" w:rsidR="00642211" w:rsidRPr="00414A18" w:rsidRDefault="00642211" w:rsidP="00642211">
            <w:pPr>
              <w:rPr>
                <w:b/>
                <w:sz w:val="28"/>
                <w:szCs w:val="28"/>
              </w:rPr>
            </w:pPr>
            <w:r w:rsidRPr="00414A18">
              <w:rPr>
                <w:b/>
                <w:sz w:val="28"/>
                <w:szCs w:val="28"/>
              </w:rPr>
              <w:t>Activity Description</w:t>
            </w:r>
          </w:p>
          <w:p w14:paraId="214B49D6" w14:textId="6D482D87" w:rsidR="00414A18" w:rsidRDefault="00414A18" w:rsidP="00642211">
            <w:pPr>
              <w:rPr>
                <w:sz w:val="28"/>
                <w:szCs w:val="28"/>
              </w:rPr>
            </w:pPr>
            <w:r>
              <w:rPr>
                <w:sz w:val="28"/>
                <w:szCs w:val="28"/>
              </w:rPr>
              <w:t>Describe the activity.</w:t>
            </w:r>
          </w:p>
        </w:tc>
        <w:tc>
          <w:tcPr>
            <w:tcW w:w="6379" w:type="dxa"/>
            <w:vAlign w:val="center"/>
          </w:tcPr>
          <w:p w14:paraId="605C6ABC" w14:textId="1A810046" w:rsidR="00642211"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642211" w14:paraId="4D368C8F" w14:textId="77777777" w:rsidTr="007C0A22">
        <w:trPr>
          <w:trHeight w:val="1969"/>
        </w:trPr>
        <w:tc>
          <w:tcPr>
            <w:tcW w:w="2830" w:type="dxa"/>
            <w:vAlign w:val="center"/>
          </w:tcPr>
          <w:p w14:paraId="0AB8C500" w14:textId="77777777" w:rsidR="00642211" w:rsidRPr="00414A18" w:rsidRDefault="00642211" w:rsidP="00642211">
            <w:pPr>
              <w:rPr>
                <w:b/>
                <w:sz w:val="28"/>
                <w:szCs w:val="28"/>
              </w:rPr>
            </w:pPr>
            <w:r w:rsidRPr="00414A18">
              <w:rPr>
                <w:b/>
                <w:sz w:val="28"/>
                <w:szCs w:val="28"/>
              </w:rPr>
              <w:t>Feelings</w:t>
            </w:r>
          </w:p>
          <w:p w14:paraId="0C3DAF65" w14:textId="77E9CB27" w:rsidR="00414A18" w:rsidRDefault="00414A18" w:rsidP="00642211">
            <w:pPr>
              <w:rPr>
                <w:sz w:val="28"/>
                <w:szCs w:val="28"/>
              </w:rPr>
            </w:pPr>
            <w:r>
              <w:rPr>
                <w:sz w:val="28"/>
                <w:szCs w:val="28"/>
              </w:rPr>
              <w:t>How did YOU feel about it an what do you think the participants felt ?</w:t>
            </w:r>
          </w:p>
        </w:tc>
        <w:tc>
          <w:tcPr>
            <w:tcW w:w="6379" w:type="dxa"/>
            <w:vAlign w:val="center"/>
          </w:tcPr>
          <w:p w14:paraId="357E66B2" w14:textId="61F43BC5" w:rsidR="00642211"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642211" w14:paraId="10FCB4A1" w14:textId="77777777" w:rsidTr="007C0A22">
        <w:trPr>
          <w:trHeight w:val="2251"/>
        </w:trPr>
        <w:tc>
          <w:tcPr>
            <w:tcW w:w="2830" w:type="dxa"/>
            <w:vAlign w:val="center"/>
          </w:tcPr>
          <w:p w14:paraId="74D4796C" w14:textId="77777777" w:rsidR="00642211" w:rsidRPr="00414A18" w:rsidRDefault="00642211" w:rsidP="00642211">
            <w:pPr>
              <w:rPr>
                <w:b/>
                <w:sz w:val="28"/>
                <w:szCs w:val="28"/>
              </w:rPr>
            </w:pPr>
            <w:r w:rsidRPr="00414A18">
              <w:rPr>
                <w:b/>
                <w:sz w:val="28"/>
                <w:szCs w:val="28"/>
              </w:rPr>
              <w:t>Evaluation</w:t>
            </w:r>
          </w:p>
          <w:p w14:paraId="40BB383E" w14:textId="2EB962B5" w:rsidR="00414A18" w:rsidRDefault="002D0059" w:rsidP="00642211">
            <w:pPr>
              <w:rPr>
                <w:sz w:val="28"/>
                <w:szCs w:val="28"/>
              </w:rPr>
            </w:pPr>
            <w:r>
              <w:rPr>
                <w:sz w:val="28"/>
                <w:szCs w:val="28"/>
              </w:rPr>
              <w:t>Evaluat</w:t>
            </w:r>
            <w:r w:rsidR="003667C0">
              <w:rPr>
                <w:sz w:val="28"/>
                <w:szCs w:val="28"/>
              </w:rPr>
              <w:t>e</w:t>
            </w:r>
            <w:r w:rsidR="00414A18">
              <w:rPr>
                <w:sz w:val="28"/>
                <w:szCs w:val="28"/>
              </w:rPr>
              <w:t xml:space="preserve"> the situation… </w:t>
            </w:r>
          </w:p>
        </w:tc>
        <w:tc>
          <w:tcPr>
            <w:tcW w:w="6379" w:type="dxa"/>
            <w:vAlign w:val="center"/>
          </w:tcPr>
          <w:p w14:paraId="69698ABF" w14:textId="71A5D333" w:rsidR="00642211"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642211" w14:paraId="0B3DC879" w14:textId="77777777" w:rsidTr="00144676">
        <w:tc>
          <w:tcPr>
            <w:tcW w:w="2830" w:type="dxa"/>
            <w:vAlign w:val="center"/>
          </w:tcPr>
          <w:p w14:paraId="085FB35E" w14:textId="77777777" w:rsidR="00642211" w:rsidRPr="00414A18" w:rsidRDefault="00642211" w:rsidP="00642211">
            <w:pPr>
              <w:rPr>
                <w:b/>
                <w:sz w:val="28"/>
                <w:szCs w:val="28"/>
              </w:rPr>
            </w:pPr>
            <w:r w:rsidRPr="00414A18">
              <w:rPr>
                <w:b/>
                <w:sz w:val="28"/>
                <w:szCs w:val="28"/>
              </w:rPr>
              <w:t>Analysis</w:t>
            </w:r>
          </w:p>
          <w:p w14:paraId="49AA45E7" w14:textId="694F4146" w:rsidR="00414A18" w:rsidRDefault="00414A18" w:rsidP="00642211">
            <w:pPr>
              <w:rPr>
                <w:sz w:val="28"/>
                <w:szCs w:val="28"/>
              </w:rPr>
            </w:pPr>
            <w:r>
              <w:rPr>
                <w:sz w:val="28"/>
                <w:szCs w:val="28"/>
              </w:rPr>
              <w:t xml:space="preserve">Work out </w:t>
            </w:r>
            <w:r w:rsidRPr="00414A18">
              <w:rPr>
                <w:b/>
                <w:sz w:val="28"/>
                <w:szCs w:val="28"/>
              </w:rPr>
              <w:t>why</w:t>
            </w:r>
            <w:r>
              <w:rPr>
                <w:sz w:val="28"/>
                <w:szCs w:val="28"/>
              </w:rPr>
              <w:t xml:space="preserve"> some things went well, and other things didn’t.  Work out </w:t>
            </w:r>
            <w:r w:rsidRPr="00414A18">
              <w:rPr>
                <w:b/>
                <w:sz w:val="28"/>
                <w:szCs w:val="28"/>
              </w:rPr>
              <w:t>why</w:t>
            </w:r>
            <w:r>
              <w:rPr>
                <w:sz w:val="28"/>
                <w:szCs w:val="28"/>
              </w:rPr>
              <w:t xml:space="preserve"> you feel the</w:t>
            </w:r>
            <w:r w:rsidR="00597F68">
              <w:rPr>
                <w:sz w:val="28"/>
                <w:szCs w:val="28"/>
              </w:rPr>
              <w:t xml:space="preserve"> way </w:t>
            </w:r>
            <w:r>
              <w:rPr>
                <w:sz w:val="28"/>
                <w:szCs w:val="28"/>
              </w:rPr>
              <w:t>you do/did about the activity</w:t>
            </w:r>
            <w:r w:rsidR="00597F68">
              <w:rPr>
                <w:sz w:val="28"/>
                <w:szCs w:val="28"/>
              </w:rPr>
              <w:t>.</w:t>
            </w:r>
          </w:p>
        </w:tc>
        <w:tc>
          <w:tcPr>
            <w:tcW w:w="6379" w:type="dxa"/>
            <w:vAlign w:val="center"/>
          </w:tcPr>
          <w:p w14:paraId="2448785A" w14:textId="01A4352E" w:rsidR="00C0703D"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642211" w14:paraId="6C39C545" w14:textId="77777777" w:rsidTr="007C0A22">
        <w:trPr>
          <w:trHeight w:val="2412"/>
        </w:trPr>
        <w:tc>
          <w:tcPr>
            <w:tcW w:w="2830" w:type="dxa"/>
            <w:vAlign w:val="center"/>
          </w:tcPr>
          <w:p w14:paraId="7BD40F13" w14:textId="77777777" w:rsidR="00642211" w:rsidRPr="00414A18" w:rsidRDefault="00642211" w:rsidP="00642211">
            <w:pPr>
              <w:rPr>
                <w:b/>
                <w:sz w:val="28"/>
                <w:szCs w:val="28"/>
              </w:rPr>
            </w:pPr>
            <w:r w:rsidRPr="00414A18">
              <w:rPr>
                <w:b/>
                <w:sz w:val="28"/>
                <w:szCs w:val="28"/>
              </w:rPr>
              <w:t>Conclusions</w:t>
            </w:r>
          </w:p>
          <w:p w14:paraId="5C409123" w14:textId="32FCB748" w:rsidR="00414A18" w:rsidRDefault="00414A18" w:rsidP="00642211">
            <w:pPr>
              <w:rPr>
                <w:sz w:val="28"/>
                <w:szCs w:val="28"/>
              </w:rPr>
            </w:pPr>
            <w:r>
              <w:rPr>
                <w:sz w:val="28"/>
                <w:szCs w:val="28"/>
              </w:rPr>
              <w:t xml:space="preserve">So what </w:t>
            </w:r>
            <w:r w:rsidR="00E57082">
              <w:rPr>
                <w:sz w:val="28"/>
                <w:szCs w:val="28"/>
              </w:rPr>
              <w:t>changes need to take place ?</w:t>
            </w:r>
          </w:p>
        </w:tc>
        <w:tc>
          <w:tcPr>
            <w:tcW w:w="6379" w:type="dxa"/>
            <w:vAlign w:val="center"/>
          </w:tcPr>
          <w:p w14:paraId="340CDAFC" w14:textId="1398DDAF" w:rsidR="00642211"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642211" w14:paraId="72B1351A" w14:textId="77777777" w:rsidTr="007C0A22">
        <w:trPr>
          <w:trHeight w:val="2395"/>
        </w:trPr>
        <w:tc>
          <w:tcPr>
            <w:tcW w:w="2830" w:type="dxa"/>
            <w:vAlign w:val="center"/>
          </w:tcPr>
          <w:p w14:paraId="135016DD" w14:textId="77777777" w:rsidR="00642211" w:rsidRPr="00414A18" w:rsidRDefault="00642211" w:rsidP="00642211">
            <w:pPr>
              <w:rPr>
                <w:b/>
                <w:sz w:val="28"/>
                <w:szCs w:val="28"/>
              </w:rPr>
            </w:pPr>
            <w:r w:rsidRPr="00414A18">
              <w:rPr>
                <w:b/>
                <w:sz w:val="28"/>
                <w:szCs w:val="28"/>
              </w:rPr>
              <w:t>Personal Action Plan</w:t>
            </w:r>
          </w:p>
          <w:p w14:paraId="7F51CC18" w14:textId="21A4D7DC" w:rsidR="00414A18" w:rsidRDefault="00414A18" w:rsidP="00642211">
            <w:pPr>
              <w:rPr>
                <w:sz w:val="28"/>
                <w:szCs w:val="28"/>
              </w:rPr>
            </w:pPr>
            <w:r>
              <w:rPr>
                <w:sz w:val="28"/>
                <w:szCs w:val="28"/>
              </w:rPr>
              <w:t xml:space="preserve">So </w:t>
            </w:r>
            <w:r w:rsidR="007C0A22">
              <w:rPr>
                <w:sz w:val="28"/>
                <w:szCs w:val="28"/>
              </w:rPr>
              <w:t>how, specifically, will you bring about those changes.</w:t>
            </w:r>
          </w:p>
        </w:tc>
        <w:tc>
          <w:tcPr>
            <w:tcW w:w="6379" w:type="dxa"/>
            <w:vAlign w:val="center"/>
          </w:tcPr>
          <w:p w14:paraId="000FA172" w14:textId="6A7D5059" w:rsidR="00642211" w:rsidRDefault="00F543BE" w:rsidP="00642211">
            <w:pPr>
              <w:rPr>
                <w:sz w:val="28"/>
                <w:szCs w:val="28"/>
              </w:rPr>
            </w:pPr>
            <w:r>
              <w:rPr>
                <w:sz w:val="28"/>
                <w:szCs w:val="28"/>
              </w:rPr>
              <w:fldChar w:fldCharType="begin">
                <w:ffData>
                  <w:name w:val="Text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bl>
    <w:p w14:paraId="0F93A844" w14:textId="71D38751" w:rsidR="4D60B17B" w:rsidRDefault="4D60B17B" w:rsidP="00EC4D30">
      <w:pPr>
        <w:rPr>
          <w:sz w:val="28"/>
          <w:szCs w:val="28"/>
        </w:rPr>
      </w:pPr>
    </w:p>
    <w:sectPr w:rsidR="4D60B17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12A6" w14:textId="77777777" w:rsidR="008E2855" w:rsidRDefault="008E2855" w:rsidP="00707E4A">
      <w:r>
        <w:separator/>
      </w:r>
    </w:p>
  </w:endnote>
  <w:endnote w:type="continuationSeparator" w:id="0">
    <w:p w14:paraId="3CE8D52E" w14:textId="77777777" w:rsidR="008E2855" w:rsidRDefault="008E2855" w:rsidP="0070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F4DD" w14:textId="6831830E" w:rsidR="00707E4A" w:rsidRPr="00707E4A" w:rsidRDefault="00707E4A" w:rsidP="00707E4A">
    <w:pPr>
      <w:pStyle w:val="Footer"/>
      <w:pBdr>
        <w:top w:val="single" w:sz="4" w:space="1" w:color="auto"/>
      </w:pBdr>
      <w:rPr>
        <w:i/>
        <w:sz w:val="18"/>
      </w:rPr>
    </w:pPr>
    <w:r w:rsidRPr="00707E4A">
      <w:rPr>
        <w:i/>
        <w:sz w:val="18"/>
      </w:rPr>
      <w:t>Review and Reflection : The Gibbs Model</w:t>
    </w:r>
    <w:r w:rsidRPr="00707E4A">
      <w:rPr>
        <w:i/>
        <w:sz w:val="18"/>
      </w:rPr>
      <w:tab/>
    </w:r>
    <w:r w:rsidRPr="00707E4A">
      <w:rPr>
        <w:i/>
        <w:sz w:val="18"/>
      </w:rPr>
      <w:tab/>
      <w:t xml:space="preserve"> Page </w:t>
    </w:r>
    <w:r w:rsidRPr="00707E4A">
      <w:rPr>
        <w:b/>
        <w:bCs/>
        <w:i/>
        <w:sz w:val="18"/>
      </w:rPr>
      <w:fldChar w:fldCharType="begin"/>
    </w:r>
    <w:r w:rsidRPr="00707E4A">
      <w:rPr>
        <w:b/>
        <w:bCs/>
        <w:i/>
        <w:sz w:val="18"/>
      </w:rPr>
      <w:instrText xml:space="preserve"> PAGE  \* Arabic  \* MERGEFORMAT </w:instrText>
    </w:r>
    <w:r w:rsidRPr="00707E4A">
      <w:rPr>
        <w:b/>
        <w:bCs/>
        <w:i/>
        <w:sz w:val="18"/>
      </w:rPr>
      <w:fldChar w:fldCharType="separate"/>
    </w:r>
    <w:r w:rsidRPr="00707E4A">
      <w:rPr>
        <w:b/>
        <w:bCs/>
        <w:i/>
        <w:noProof/>
        <w:sz w:val="18"/>
      </w:rPr>
      <w:t>1</w:t>
    </w:r>
    <w:r w:rsidRPr="00707E4A">
      <w:rPr>
        <w:b/>
        <w:bCs/>
        <w:i/>
        <w:sz w:val="18"/>
      </w:rPr>
      <w:fldChar w:fldCharType="end"/>
    </w:r>
    <w:r w:rsidRPr="00707E4A">
      <w:rPr>
        <w:i/>
        <w:sz w:val="18"/>
      </w:rPr>
      <w:t xml:space="preserve"> of </w:t>
    </w:r>
    <w:r w:rsidRPr="00707E4A">
      <w:rPr>
        <w:b/>
        <w:bCs/>
        <w:i/>
        <w:sz w:val="18"/>
      </w:rPr>
      <w:fldChar w:fldCharType="begin"/>
    </w:r>
    <w:r w:rsidRPr="00707E4A">
      <w:rPr>
        <w:b/>
        <w:bCs/>
        <w:i/>
        <w:sz w:val="18"/>
      </w:rPr>
      <w:instrText xml:space="preserve"> NUMPAGES  \* Arabic  \* MERGEFORMAT </w:instrText>
    </w:r>
    <w:r w:rsidRPr="00707E4A">
      <w:rPr>
        <w:b/>
        <w:bCs/>
        <w:i/>
        <w:sz w:val="18"/>
      </w:rPr>
      <w:fldChar w:fldCharType="separate"/>
    </w:r>
    <w:r w:rsidRPr="00707E4A">
      <w:rPr>
        <w:b/>
        <w:bCs/>
        <w:i/>
        <w:noProof/>
        <w:sz w:val="18"/>
      </w:rPr>
      <w:t>2</w:t>
    </w:r>
    <w:r w:rsidRPr="00707E4A">
      <w:rPr>
        <w:b/>
        <w:bCs/>
        <w:i/>
        <w:sz w:val="18"/>
      </w:rPr>
      <w:fldChar w:fldCharType="end"/>
    </w:r>
  </w:p>
  <w:p w14:paraId="60B46A6F" w14:textId="2A9964AF" w:rsidR="00707E4A" w:rsidRPr="00707E4A" w:rsidRDefault="00707E4A">
    <w:pPr>
      <w:pStyle w:val="Footer"/>
      <w:rPr>
        <w:i/>
        <w:sz w:val="18"/>
      </w:rPr>
    </w:pPr>
    <w:r w:rsidRPr="00707E4A">
      <w:rPr>
        <w:i/>
        <w:sz w:val="18"/>
      </w:rPr>
      <w:t>Simon Watson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663" w14:textId="77777777" w:rsidR="008E2855" w:rsidRDefault="008E2855" w:rsidP="00707E4A">
      <w:r>
        <w:separator/>
      </w:r>
    </w:p>
  </w:footnote>
  <w:footnote w:type="continuationSeparator" w:id="0">
    <w:p w14:paraId="7CA25114" w14:textId="77777777" w:rsidR="008E2855" w:rsidRDefault="008E2855" w:rsidP="00707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75"/>
    <w:rsid w:val="00041F67"/>
    <w:rsid w:val="00057188"/>
    <w:rsid w:val="00076DCE"/>
    <w:rsid w:val="00143DB6"/>
    <w:rsid w:val="00144676"/>
    <w:rsid w:val="001D0B7F"/>
    <w:rsid w:val="002A570C"/>
    <w:rsid w:val="002D0059"/>
    <w:rsid w:val="0031324A"/>
    <w:rsid w:val="00320E7D"/>
    <w:rsid w:val="00330B90"/>
    <w:rsid w:val="003667C0"/>
    <w:rsid w:val="00414A18"/>
    <w:rsid w:val="00456E50"/>
    <w:rsid w:val="004F58BB"/>
    <w:rsid w:val="0050588C"/>
    <w:rsid w:val="005209C3"/>
    <w:rsid w:val="00587445"/>
    <w:rsid w:val="00597F68"/>
    <w:rsid w:val="00640391"/>
    <w:rsid w:val="00642211"/>
    <w:rsid w:val="006F0BA6"/>
    <w:rsid w:val="007003D9"/>
    <w:rsid w:val="0070139B"/>
    <w:rsid w:val="00707E4A"/>
    <w:rsid w:val="007112A3"/>
    <w:rsid w:val="00777BE4"/>
    <w:rsid w:val="007B7D0D"/>
    <w:rsid w:val="007C0A22"/>
    <w:rsid w:val="007D7C55"/>
    <w:rsid w:val="007E1A85"/>
    <w:rsid w:val="008228A7"/>
    <w:rsid w:val="008853B6"/>
    <w:rsid w:val="008E2855"/>
    <w:rsid w:val="008E6C49"/>
    <w:rsid w:val="00982ADD"/>
    <w:rsid w:val="009B116F"/>
    <w:rsid w:val="00A30AEB"/>
    <w:rsid w:val="00AB2E87"/>
    <w:rsid w:val="00BC7F29"/>
    <w:rsid w:val="00C0703D"/>
    <w:rsid w:val="00C24995"/>
    <w:rsid w:val="00C252C8"/>
    <w:rsid w:val="00CA4509"/>
    <w:rsid w:val="00D14121"/>
    <w:rsid w:val="00DB3E5E"/>
    <w:rsid w:val="00E25C21"/>
    <w:rsid w:val="00E343B0"/>
    <w:rsid w:val="00E57082"/>
    <w:rsid w:val="00E77DDB"/>
    <w:rsid w:val="00E86888"/>
    <w:rsid w:val="00EA14BC"/>
    <w:rsid w:val="00EC4D30"/>
    <w:rsid w:val="00EF45B2"/>
    <w:rsid w:val="00F46DB7"/>
    <w:rsid w:val="00F543BE"/>
    <w:rsid w:val="00F721D1"/>
    <w:rsid w:val="00F75C13"/>
    <w:rsid w:val="00F95B01"/>
    <w:rsid w:val="00FA2675"/>
    <w:rsid w:val="00FD2700"/>
    <w:rsid w:val="03669BFA"/>
    <w:rsid w:val="04FADAC7"/>
    <w:rsid w:val="0D0F8CB4"/>
    <w:rsid w:val="0F32320B"/>
    <w:rsid w:val="12AE0418"/>
    <w:rsid w:val="169D469D"/>
    <w:rsid w:val="173A57E6"/>
    <w:rsid w:val="211D759E"/>
    <w:rsid w:val="22929E3C"/>
    <w:rsid w:val="2979290E"/>
    <w:rsid w:val="2EA8F2B8"/>
    <w:rsid w:val="3483FDE0"/>
    <w:rsid w:val="3D78557C"/>
    <w:rsid w:val="4441B5A0"/>
    <w:rsid w:val="48AC5D02"/>
    <w:rsid w:val="49228FE5"/>
    <w:rsid w:val="4BA6C18A"/>
    <w:rsid w:val="4CE66BD8"/>
    <w:rsid w:val="4D60B17B"/>
    <w:rsid w:val="5571B7AD"/>
    <w:rsid w:val="5AD0ED09"/>
    <w:rsid w:val="677E0C7E"/>
    <w:rsid w:val="67CDF11D"/>
    <w:rsid w:val="7816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629"/>
  <w15:chartTrackingRefBased/>
  <w15:docId w15:val="{B38E74C1-ED74-D948-B525-1725905F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64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7445"/>
  </w:style>
  <w:style w:type="paragraph" w:styleId="BalloonText">
    <w:name w:val="Balloon Text"/>
    <w:basedOn w:val="Normal"/>
    <w:link w:val="BalloonTextChar"/>
    <w:uiPriority w:val="99"/>
    <w:semiHidden/>
    <w:unhideWhenUsed/>
    <w:rsid w:val="00587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45"/>
    <w:rPr>
      <w:rFonts w:ascii="Segoe UI" w:hAnsi="Segoe UI" w:cs="Segoe UI"/>
      <w:sz w:val="18"/>
      <w:szCs w:val="18"/>
    </w:rPr>
  </w:style>
  <w:style w:type="paragraph" w:styleId="NormalWeb">
    <w:name w:val="Normal (Web)"/>
    <w:basedOn w:val="Normal"/>
    <w:uiPriority w:val="99"/>
    <w:semiHidden/>
    <w:unhideWhenUsed/>
    <w:rsid w:val="00F95B0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95B01"/>
    <w:rPr>
      <w:b/>
      <w:bCs/>
    </w:rPr>
  </w:style>
  <w:style w:type="character" w:styleId="UnresolvedMention">
    <w:name w:val="Unresolved Mention"/>
    <w:basedOn w:val="DefaultParagraphFont"/>
    <w:uiPriority w:val="99"/>
    <w:semiHidden/>
    <w:unhideWhenUsed/>
    <w:rsid w:val="00144676"/>
    <w:rPr>
      <w:color w:val="605E5C"/>
      <w:shd w:val="clear" w:color="auto" w:fill="E1DFDD"/>
    </w:rPr>
  </w:style>
  <w:style w:type="paragraph" w:styleId="Header">
    <w:name w:val="header"/>
    <w:basedOn w:val="Normal"/>
    <w:link w:val="HeaderChar"/>
    <w:uiPriority w:val="99"/>
    <w:unhideWhenUsed/>
    <w:rsid w:val="00707E4A"/>
    <w:pPr>
      <w:tabs>
        <w:tab w:val="center" w:pos="4513"/>
        <w:tab w:val="right" w:pos="9026"/>
      </w:tabs>
    </w:pPr>
  </w:style>
  <w:style w:type="character" w:customStyle="1" w:styleId="HeaderChar">
    <w:name w:val="Header Char"/>
    <w:basedOn w:val="DefaultParagraphFont"/>
    <w:link w:val="Header"/>
    <w:uiPriority w:val="99"/>
    <w:rsid w:val="00707E4A"/>
  </w:style>
  <w:style w:type="paragraph" w:styleId="Footer">
    <w:name w:val="footer"/>
    <w:basedOn w:val="Normal"/>
    <w:link w:val="FooterChar"/>
    <w:uiPriority w:val="99"/>
    <w:unhideWhenUsed/>
    <w:rsid w:val="00707E4A"/>
    <w:pPr>
      <w:tabs>
        <w:tab w:val="center" w:pos="4513"/>
        <w:tab w:val="right" w:pos="9026"/>
      </w:tabs>
    </w:pPr>
  </w:style>
  <w:style w:type="character" w:customStyle="1" w:styleId="FooterChar">
    <w:name w:val="Footer Char"/>
    <w:basedOn w:val="DefaultParagraphFont"/>
    <w:link w:val="Footer"/>
    <w:uiPriority w:val="99"/>
    <w:rsid w:val="00707E4A"/>
  </w:style>
  <w:style w:type="character" w:customStyle="1" w:styleId="text-format-content">
    <w:name w:val="text-format-content"/>
    <w:basedOn w:val="DefaultParagraphFont"/>
    <w:rsid w:val="0064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2121">
      <w:bodyDiv w:val="1"/>
      <w:marLeft w:val="0"/>
      <w:marRight w:val="0"/>
      <w:marTop w:val="0"/>
      <w:marBottom w:val="0"/>
      <w:divBdr>
        <w:top w:val="none" w:sz="0" w:space="0" w:color="auto"/>
        <w:left w:val="none" w:sz="0" w:space="0" w:color="auto"/>
        <w:bottom w:val="none" w:sz="0" w:space="0" w:color="auto"/>
        <w:right w:val="none" w:sz="0" w:space="0" w:color="auto"/>
      </w:divBdr>
      <w:divsChild>
        <w:div w:id="1691225716">
          <w:marLeft w:val="0"/>
          <w:marRight w:val="0"/>
          <w:marTop w:val="375"/>
          <w:marBottom w:val="0"/>
          <w:divBdr>
            <w:top w:val="none" w:sz="0" w:space="0" w:color="auto"/>
            <w:left w:val="none" w:sz="0" w:space="0" w:color="auto"/>
            <w:bottom w:val="none" w:sz="0" w:space="0" w:color="auto"/>
            <w:right w:val="none" w:sz="0" w:space="0" w:color="auto"/>
          </w:divBdr>
          <w:divsChild>
            <w:div w:id="612712899">
              <w:marLeft w:val="0"/>
              <w:marRight w:val="0"/>
              <w:marTop w:val="0"/>
              <w:marBottom w:val="0"/>
              <w:divBdr>
                <w:top w:val="none" w:sz="0" w:space="0" w:color="auto"/>
                <w:left w:val="none" w:sz="0" w:space="0" w:color="auto"/>
                <w:bottom w:val="none" w:sz="0" w:space="0" w:color="auto"/>
                <w:right w:val="none" w:sz="0" w:space="0" w:color="auto"/>
              </w:divBdr>
              <w:divsChild>
                <w:div w:id="126944951">
                  <w:marLeft w:val="0"/>
                  <w:marRight w:val="0"/>
                  <w:marTop w:val="0"/>
                  <w:marBottom w:val="0"/>
                  <w:divBdr>
                    <w:top w:val="none" w:sz="0" w:space="0" w:color="auto"/>
                    <w:left w:val="none" w:sz="0" w:space="0" w:color="auto"/>
                    <w:bottom w:val="none" w:sz="0" w:space="0" w:color="auto"/>
                    <w:right w:val="none" w:sz="0" w:space="0" w:color="auto"/>
                  </w:divBdr>
                  <w:divsChild>
                    <w:div w:id="185881228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309289702">
      <w:bodyDiv w:val="1"/>
      <w:marLeft w:val="0"/>
      <w:marRight w:val="0"/>
      <w:marTop w:val="0"/>
      <w:marBottom w:val="0"/>
      <w:divBdr>
        <w:top w:val="none" w:sz="0" w:space="0" w:color="auto"/>
        <w:left w:val="none" w:sz="0" w:space="0" w:color="auto"/>
        <w:bottom w:val="none" w:sz="0" w:space="0" w:color="auto"/>
        <w:right w:val="none" w:sz="0" w:space="0" w:color="auto"/>
      </w:divBdr>
      <w:divsChild>
        <w:div w:id="170610201">
          <w:marLeft w:val="0"/>
          <w:marRight w:val="0"/>
          <w:marTop w:val="375"/>
          <w:marBottom w:val="0"/>
          <w:divBdr>
            <w:top w:val="none" w:sz="0" w:space="0" w:color="auto"/>
            <w:left w:val="none" w:sz="0" w:space="0" w:color="auto"/>
            <w:bottom w:val="none" w:sz="0" w:space="0" w:color="auto"/>
            <w:right w:val="none" w:sz="0" w:space="0" w:color="auto"/>
          </w:divBdr>
          <w:divsChild>
            <w:div w:id="847140727">
              <w:marLeft w:val="0"/>
              <w:marRight w:val="0"/>
              <w:marTop w:val="0"/>
              <w:marBottom w:val="0"/>
              <w:divBdr>
                <w:top w:val="none" w:sz="0" w:space="0" w:color="auto"/>
                <w:left w:val="none" w:sz="0" w:space="0" w:color="auto"/>
                <w:bottom w:val="none" w:sz="0" w:space="0" w:color="auto"/>
                <w:right w:val="none" w:sz="0" w:space="0" w:color="auto"/>
              </w:divBdr>
              <w:divsChild>
                <w:div w:id="321197562">
                  <w:marLeft w:val="0"/>
                  <w:marRight w:val="0"/>
                  <w:marTop w:val="0"/>
                  <w:marBottom w:val="0"/>
                  <w:divBdr>
                    <w:top w:val="none" w:sz="0" w:space="0" w:color="auto"/>
                    <w:left w:val="none" w:sz="0" w:space="0" w:color="auto"/>
                    <w:bottom w:val="none" w:sz="0" w:space="0" w:color="auto"/>
                    <w:right w:val="none" w:sz="0" w:space="0" w:color="auto"/>
                  </w:divBdr>
                  <w:divsChild>
                    <w:div w:id="97414402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335040392">
      <w:bodyDiv w:val="1"/>
      <w:marLeft w:val="0"/>
      <w:marRight w:val="0"/>
      <w:marTop w:val="0"/>
      <w:marBottom w:val="0"/>
      <w:divBdr>
        <w:top w:val="none" w:sz="0" w:space="0" w:color="auto"/>
        <w:left w:val="none" w:sz="0" w:space="0" w:color="auto"/>
        <w:bottom w:val="none" w:sz="0" w:space="0" w:color="auto"/>
        <w:right w:val="none" w:sz="0" w:space="0" w:color="auto"/>
      </w:divBdr>
      <w:divsChild>
        <w:div w:id="147526597">
          <w:marLeft w:val="0"/>
          <w:marRight w:val="0"/>
          <w:marTop w:val="375"/>
          <w:marBottom w:val="0"/>
          <w:divBdr>
            <w:top w:val="none" w:sz="0" w:space="0" w:color="auto"/>
            <w:left w:val="none" w:sz="0" w:space="0" w:color="auto"/>
            <w:bottom w:val="none" w:sz="0" w:space="0" w:color="auto"/>
            <w:right w:val="none" w:sz="0" w:space="0" w:color="auto"/>
          </w:divBdr>
          <w:divsChild>
            <w:div w:id="1316954365">
              <w:marLeft w:val="0"/>
              <w:marRight w:val="0"/>
              <w:marTop w:val="0"/>
              <w:marBottom w:val="0"/>
              <w:divBdr>
                <w:top w:val="none" w:sz="0" w:space="0" w:color="auto"/>
                <w:left w:val="none" w:sz="0" w:space="0" w:color="auto"/>
                <w:bottom w:val="none" w:sz="0" w:space="0" w:color="auto"/>
                <w:right w:val="none" w:sz="0" w:space="0" w:color="auto"/>
              </w:divBdr>
              <w:divsChild>
                <w:div w:id="507328958">
                  <w:marLeft w:val="0"/>
                  <w:marRight w:val="0"/>
                  <w:marTop w:val="0"/>
                  <w:marBottom w:val="0"/>
                  <w:divBdr>
                    <w:top w:val="none" w:sz="0" w:space="0" w:color="auto"/>
                    <w:left w:val="none" w:sz="0" w:space="0" w:color="auto"/>
                    <w:bottom w:val="none" w:sz="0" w:space="0" w:color="auto"/>
                    <w:right w:val="none" w:sz="0" w:space="0" w:color="auto"/>
                  </w:divBdr>
                  <w:divsChild>
                    <w:div w:id="143905877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604578522">
      <w:bodyDiv w:val="1"/>
      <w:marLeft w:val="0"/>
      <w:marRight w:val="0"/>
      <w:marTop w:val="0"/>
      <w:marBottom w:val="0"/>
      <w:divBdr>
        <w:top w:val="none" w:sz="0" w:space="0" w:color="auto"/>
        <w:left w:val="none" w:sz="0" w:space="0" w:color="auto"/>
        <w:bottom w:val="none" w:sz="0" w:space="0" w:color="auto"/>
        <w:right w:val="none" w:sz="0" w:space="0" w:color="auto"/>
      </w:divBdr>
      <w:divsChild>
        <w:div w:id="1964924723">
          <w:marLeft w:val="0"/>
          <w:marRight w:val="0"/>
          <w:marTop w:val="375"/>
          <w:marBottom w:val="0"/>
          <w:divBdr>
            <w:top w:val="none" w:sz="0" w:space="0" w:color="auto"/>
            <w:left w:val="none" w:sz="0" w:space="0" w:color="auto"/>
            <w:bottom w:val="none" w:sz="0" w:space="0" w:color="auto"/>
            <w:right w:val="none" w:sz="0" w:space="0" w:color="auto"/>
          </w:divBdr>
          <w:divsChild>
            <w:div w:id="2011063016">
              <w:marLeft w:val="0"/>
              <w:marRight w:val="0"/>
              <w:marTop w:val="0"/>
              <w:marBottom w:val="0"/>
              <w:divBdr>
                <w:top w:val="none" w:sz="0" w:space="0" w:color="auto"/>
                <w:left w:val="none" w:sz="0" w:space="0" w:color="auto"/>
                <w:bottom w:val="none" w:sz="0" w:space="0" w:color="auto"/>
                <w:right w:val="none" w:sz="0" w:space="0" w:color="auto"/>
              </w:divBdr>
              <w:divsChild>
                <w:div w:id="485391001">
                  <w:marLeft w:val="0"/>
                  <w:marRight w:val="0"/>
                  <w:marTop w:val="0"/>
                  <w:marBottom w:val="0"/>
                  <w:divBdr>
                    <w:top w:val="none" w:sz="0" w:space="0" w:color="auto"/>
                    <w:left w:val="none" w:sz="0" w:space="0" w:color="auto"/>
                    <w:bottom w:val="none" w:sz="0" w:space="0" w:color="auto"/>
                    <w:right w:val="none" w:sz="0" w:space="0" w:color="auto"/>
                  </w:divBdr>
                  <w:divsChild>
                    <w:div w:id="157890051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839851041">
      <w:bodyDiv w:val="1"/>
      <w:marLeft w:val="0"/>
      <w:marRight w:val="0"/>
      <w:marTop w:val="0"/>
      <w:marBottom w:val="0"/>
      <w:divBdr>
        <w:top w:val="none" w:sz="0" w:space="0" w:color="auto"/>
        <w:left w:val="none" w:sz="0" w:space="0" w:color="auto"/>
        <w:bottom w:val="none" w:sz="0" w:space="0" w:color="auto"/>
        <w:right w:val="none" w:sz="0" w:space="0" w:color="auto"/>
      </w:divBdr>
      <w:divsChild>
        <w:div w:id="214899841">
          <w:marLeft w:val="0"/>
          <w:marRight w:val="0"/>
          <w:marTop w:val="375"/>
          <w:marBottom w:val="0"/>
          <w:divBdr>
            <w:top w:val="none" w:sz="0" w:space="0" w:color="auto"/>
            <w:left w:val="none" w:sz="0" w:space="0" w:color="auto"/>
            <w:bottom w:val="none" w:sz="0" w:space="0" w:color="auto"/>
            <w:right w:val="none" w:sz="0" w:space="0" w:color="auto"/>
          </w:divBdr>
          <w:divsChild>
            <w:div w:id="1912614912">
              <w:marLeft w:val="0"/>
              <w:marRight w:val="0"/>
              <w:marTop w:val="0"/>
              <w:marBottom w:val="0"/>
              <w:divBdr>
                <w:top w:val="none" w:sz="0" w:space="0" w:color="auto"/>
                <w:left w:val="none" w:sz="0" w:space="0" w:color="auto"/>
                <w:bottom w:val="none" w:sz="0" w:space="0" w:color="auto"/>
                <w:right w:val="none" w:sz="0" w:space="0" w:color="auto"/>
              </w:divBdr>
              <w:divsChild>
                <w:div w:id="957371331">
                  <w:marLeft w:val="0"/>
                  <w:marRight w:val="0"/>
                  <w:marTop w:val="0"/>
                  <w:marBottom w:val="0"/>
                  <w:divBdr>
                    <w:top w:val="none" w:sz="0" w:space="0" w:color="auto"/>
                    <w:left w:val="none" w:sz="0" w:space="0" w:color="auto"/>
                    <w:bottom w:val="none" w:sz="0" w:space="0" w:color="auto"/>
                    <w:right w:val="none" w:sz="0" w:space="0" w:color="auto"/>
                  </w:divBdr>
                  <w:divsChild>
                    <w:div w:id="71146449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390881188">
      <w:bodyDiv w:val="1"/>
      <w:marLeft w:val="0"/>
      <w:marRight w:val="0"/>
      <w:marTop w:val="0"/>
      <w:marBottom w:val="0"/>
      <w:divBdr>
        <w:top w:val="none" w:sz="0" w:space="0" w:color="auto"/>
        <w:left w:val="none" w:sz="0" w:space="0" w:color="auto"/>
        <w:bottom w:val="none" w:sz="0" w:space="0" w:color="auto"/>
        <w:right w:val="none" w:sz="0" w:space="0" w:color="auto"/>
      </w:divBdr>
      <w:divsChild>
        <w:div w:id="1280139903">
          <w:marLeft w:val="0"/>
          <w:marRight w:val="0"/>
          <w:marTop w:val="375"/>
          <w:marBottom w:val="0"/>
          <w:divBdr>
            <w:top w:val="none" w:sz="0" w:space="0" w:color="auto"/>
            <w:left w:val="none" w:sz="0" w:space="0" w:color="auto"/>
            <w:bottom w:val="none" w:sz="0" w:space="0" w:color="auto"/>
            <w:right w:val="none" w:sz="0" w:space="0" w:color="auto"/>
          </w:divBdr>
          <w:divsChild>
            <w:div w:id="1467039914">
              <w:marLeft w:val="0"/>
              <w:marRight w:val="0"/>
              <w:marTop w:val="0"/>
              <w:marBottom w:val="0"/>
              <w:divBdr>
                <w:top w:val="none" w:sz="0" w:space="0" w:color="auto"/>
                <w:left w:val="none" w:sz="0" w:space="0" w:color="auto"/>
                <w:bottom w:val="none" w:sz="0" w:space="0" w:color="auto"/>
                <w:right w:val="none" w:sz="0" w:space="0" w:color="auto"/>
              </w:divBdr>
              <w:divsChild>
                <w:div w:id="1774862793">
                  <w:marLeft w:val="0"/>
                  <w:marRight w:val="0"/>
                  <w:marTop w:val="0"/>
                  <w:marBottom w:val="0"/>
                  <w:divBdr>
                    <w:top w:val="none" w:sz="0" w:space="0" w:color="auto"/>
                    <w:left w:val="none" w:sz="0" w:space="0" w:color="auto"/>
                    <w:bottom w:val="none" w:sz="0" w:space="0" w:color="auto"/>
                    <w:right w:val="none" w:sz="0" w:space="0" w:color="auto"/>
                  </w:divBdr>
                  <w:divsChild>
                    <w:div w:id="855653236">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495143536">
      <w:bodyDiv w:val="1"/>
      <w:marLeft w:val="0"/>
      <w:marRight w:val="0"/>
      <w:marTop w:val="0"/>
      <w:marBottom w:val="0"/>
      <w:divBdr>
        <w:top w:val="none" w:sz="0" w:space="0" w:color="auto"/>
        <w:left w:val="none" w:sz="0" w:space="0" w:color="auto"/>
        <w:bottom w:val="none" w:sz="0" w:space="0" w:color="auto"/>
        <w:right w:val="none" w:sz="0" w:space="0" w:color="auto"/>
      </w:divBdr>
    </w:div>
    <w:div w:id="1516115580">
      <w:bodyDiv w:val="1"/>
      <w:marLeft w:val="0"/>
      <w:marRight w:val="0"/>
      <w:marTop w:val="0"/>
      <w:marBottom w:val="0"/>
      <w:divBdr>
        <w:top w:val="none" w:sz="0" w:space="0" w:color="auto"/>
        <w:left w:val="none" w:sz="0" w:space="0" w:color="auto"/>
        <w:bottom w:val="none" w:sz="0" w:space="0" w:color="auto"/>
        <w:right w:val="none" w:sz="0" w:space="0" w:color="auto"/>
      </w:divBdr>
      <w:divsChild>
        <w:div w:id="89393432">
          <w:marLeft w:val="0"/>
          <w:marRight w:val="0"/>
          <w:marTop w:val="375"/>
          <w:marBottom w:val="0"/>
          <w:divBdr>
            <w:top w:val="none" w:sz="0" w:space="0" w:color="auto"/>
            <w:left w:val="none" w:sz="0" w:space="0" w:color="auto"/>
            <w:bottom w:val="none" w:sz="0" w:space="0" w:color="auto"/>
            <w:right w:val="none" w:sz="0" w:space="0" w:color="auto"/>
          </w:divBdr>
          <w:divsChild>
            <w:div w:id="1708527964">
              <w:marLeft w:val="0"/>
              <w:marRight w:val="0"/>
              <w:marTop w:val="0"/>
              <w:marBottom w:val="0"/>
              <w:divBdr>
                <w:top w:val="none" w:sz="0" w:space="0" w:color="auto"/>
                <w:left w:val="none" w:sz="0" w:space="0" w:color="auto"/>
                <w:bottom w:val="none" w:sz="0" w:space="0" w:color="auto"/>
                <w:right w:val="none" w:sz="0" w:space="0" w:color="auto"/>
              </w:divBdr>
              <w:divsChild>
                <w:div w:id="262884954">
                  <w:marLeft w:val="0"/>
                  <w:marRight w:val="0"/>
                  <w:marTop w:val="0"/>
                  <w:marBottom w:val="0"/>
                  <w:divBdr>
                    <w:top w:val="none" w:sz="0" w:space="0" w:color="auto"/>
                    <w:left w:val="none" w:sz="0" w:space="0" w:color="auto"/>
                    <w:bottom w:val="none" w:sz="0" w:space="0" w:color="auto"/>
                    <w:right w:val="none" w:sz="0" w:space="0" w:color="auto"/>
                  </w:divBdr>
                  <w:divsChild>
                    <w:div w:id="115680209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846745361">
      <w:bodyDiv w:val="1"/>
      <w:marLeft w:val="0"/>
      <w:marRight w:val="0"/>
      <w:marTop w:val="0"/>
      <w:marBottom w:val="0"/>
      <w:divBdr>
        <w:top w:val="none" w:sz="0" w:space="0" w:color="auto"/>
        <w:left w:val="none" w:sz="0" w:space="0" w:color="auto"/>
        <w:bottom w:val="none" w:sz="0" w:space="0" w:color="auto"/>
        <w:right w:val="none" w:sz="0" w:space="0" w:color="auto"/>
      </w:divBdr>
      <w:divsChild>
        <w:div w:id="767849557">
          <w:marLeft w:val="0"/>
          <w:marRight w:val="0"/>
          <w:marTop w:val="375"/>
          <w:marBottom w:val="0"/>
          <w:divBdr>
            <w:top w:val="none" w:sz="0" w:space="0" w:color="auto"/>
            <w:left w:val="none" w:sz="0" w:space="0" w:color="auto"/>
            <w:bottom w:val="none" w:sz="0" w:space="0" w:color="auto"/>
            <w:right w:val="none" w:sz="0" w:space="0" w:color="auto"/>
          </w:divBdr>
          <w:divsChild>
            <w:div w:id="1607496893">
              <w:marLeft w:val="0"/>
              <w:marRight w:val="0"/>
              <w:marTop w:val="0"/>
              <w:marBottom w:val="0"/>
              <w:divBdr>
                <w:top w:val="none" w:sz="0" w:space="0" w:color="auto"/>
                <w:left w:val="none" w:sz="0" w:space="0" w:color="auto"/>
                <w:bottom w:val="none" w:sz="0" w:space="0" w:color="auto"/>
                <w:right w:val="none" w:sz="0" w:space="0" w:color="auto"/>
              </w:divBdr>
              <w:divsChild>
                <w:div w:id="1406610251">
                  <w:marLeft w:val="0"/>
                  <w:marRight w:val="0"/>
                  <w:marTop w:val="0"/>
                  <w:marBottom w:val="0"/>
                  <w:divBdr>
                    <w:top w:val="none" w:sz="0" w:space="0" w:color="auto"/>
                    <w:left w:val="none" w:sz="0" w:space="0" w:color="auto"/>
                    <w:bottom w:val="none" w:sz="0" w:space="0" w:color="auto"/>
                    <w:right w:val="none" w:sz="0" w:space="0" w:color="auto"/>
                  </w:divBdr>
                  <w:divsChild>
                    <w:div w:id="691347310">
                      <w:marLeft w:val="0"/>
                      <w:marRight w:val="0"/>
                      <w:marTop w:val="0"/>
                      <w:marBottom w:val="0"/>
                      <w:divBdr>
                        <w:top w:val="none" w:sz="0" w:space="0" w:color="auto"/>
                        <w:left w:val="none" w:sz="0" w:space="0" w:color="auto"/>
                        <w:bottom w:val="none" w:sz="0" w:space="0" w:color="auto"/>
                        <w:right w:val="none" w:sz="0" w:space="0" w:color="auto"/>
                      </w:divBdr>
                    </w:div>
                    <w:div w:id="478692115">
                      <w:marLeft w:val="0"/>
                      <w:marRight w:val="0"/>
                      <w:marTop w:val="195"/>
                      <w:marBottom w:val="0"/>
                      <w:divBdr>
                        <w:top w:val="none" w:sz="0" w:space="0" w:color="auto"/>
                        <w:left w:val="none" w:sz="0" w:space="0" w:color="auto"/>
                        <w:bottom w:val="none" w:sz="0" w:space="0" w:color="auto"/>
                        <w:right w:val="none" w:sz="0" w:space="0" w:color="auto"/>
                      </w:divBdr>
                      <w:divsChild>
                        <w:div w:id="1169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4949">
          <w:marLeft w:val="0"/>
          <w:marRight w:val="0"/>
          <w:marTop w:val="375"/>
          <w:marBottom w:val="0"/>
          <w:divBdr>
            <w:top w:val="none" w:sz="0" w:space="0" w:color="auto"/>
            <w:left w:val="none" w:sz="0" w:space="0" w:color="auto"/>
            <w:bottom w:val="none" w:sz="0" w:space="0" w:color="auto"/>
            <w:right w:val="none" w:sz="0" w:space="0" w:color="auto"/>
          </w:divBdr>
          <w:divsChild>
            <w:div w:id="459886955">
              <w:marLeft w:val="0"/>
              <w:marRight w:val="0"/>
              <w:marTop w:val="0"/>
              <w:marBottom w:val="0"/>
              <w:divBdr>
                <w:top w:val="none" w:sz="0" w:space="0" w:color="auto"/>
                <w:left w:val="none" w:sz="0" w:space="0" w:color="auto"/>
                <w:bottom w:val="none" w:sz="0" w:space="0" w:color="auto"/>
                <w:right w:val="none" w:sz="0" w:space="0" w:color="auto"/>
              </w:divBdr>
              <w:divsChild>
                <w:div w:id="96366220">
                  <w:marLeft w:val="0"/>
                  <w:marRight w:val="0"/>
                  <w:marTop w:val="0"/>
                  <w:marBottom w:val="0"/>
                  <w:divBdr>
                    <w:top w:val="none" w:sz="0" w:space="0" w:color="auto"/>
                    <w:left w:val="none" w:sz="0" w:space="0" w:color="auto"/>
                    <w:bottom w:val="none" w:sz="0" w:space="0" w:color="auto"/>
                    <w:right w:val="none" w:sz="0" w:space="0" w:color="auto"/>
                  </w:divBdr>
                  <w:divsChild>
                    <w:div w:id="1102871511">
                      <w:marLeft w:val="0"/>
                      <w:marRight w:val="0"/>
                      <w:marTop w:val="0"/>
                      <w:marBottom w:val="0"/>
                      <w:divBdr>
                        <w:top w:val="none" w:sz="0" w:space="0" w:color="auto"/>
                        <w:left w:val="none" w:sz="0" w:space="0" w:color="auto"/>
                        <w:bottom w:val="none" w:sz="0" w:space="0" w:color="auto"/>
                        <w:right w:val="none" w:sz="0" w:space="0" w:color="auto"/>
                      </w:divBdr>
                      <w:divsChild>
                        <w:div w:id="29457418">
                          <w:marLeft w:val="75"/>
                          <w:marRight w:val="0"/>
                          <w:marTop w:val="0"/>
                          <w:marBottom w:val="0"/>
                          <w:divBdr>
                            <w:top w:val="none" w:sz="0" w:space="0" w:color="auto"/>
                            <w:left w:val="none" w:sz="0" w:space="0" w:color="auto"/>
                            <w:bottom w:val="none" w:sz="0" w:space="0" w:color="auto"/>
                            <w:right w:val="none" w:sz="0" w:space="0" w:color="auto"/>
                          </w:divBdr>
                        </w:div>
                      </w:divsChild>
                    </w:div>
                    <w:div w:id="1004019220">
                      <w:marLeft w:val="0"/>
                      <w:marRight w:val="0"/>
                      <w:marTop w:val="0"/>
                      <w:marBottom w:val="0"/>
                      <w:divBdr>
                        <w:top w:val="none" w:sz="0" w:space="0" w:color="auto"/>
                        <w:left w:val="none" w:sz="0" w:space="0" w:color="auto"/>
                        <w:bottom w:val="none" w:sz="0" w:space="0" w:color="auto"/>
                        <w:right w:val="none" w:sz="0" w:space="0" w:color="auto"/>
                      </w:divBdr>
                      <w:divsChild>
                        <w:div w:id="1993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5803">
              <w:marLeft w:val="0"/>
              <w:marRight w:val="0"/>
              <w:marTop w:val="0"/>
              <w:marBottom w:val="0"/>
              <w:divBdr>
                <w:top w:val="none" w:sz="0" w:space="0" w:color="auto"/>
                <w:left w:val="none" w:sz="0" w:space="0" w:color="auto"/>
                <w:bottom w:val="none" w:sz="0" w:space="0" w:color="auto"/>
                <w:right w:val="none" w:sz="0" w:space="0" w:color="auto"/>
              </w:divBdr>
            </w:div>
            <w:div w:id="893084533">
              <w:marLeft w:val="0"/>
              <w:marRight w:val="0"/>
              <w:marTop w:val="0"/>
              <w:marBottom w:val="0"/>
              <w:divBdr>
                <w:top w:val="none" w:sz="0" w:space="0" w:color="auto"/>
                <w:left w:val="none" w:sz="0" w:space="0" w:color="auto"/>
                <w:bottom w:val="none" w:sz="0" w:space="0" w:color="auto"/>
                <w:right w:val="none" w:sz="0" w:space="0" w:color="auto"/>
              </w:divBdr>
              <w:divsChild>
                <w:div w:id="115606326">
                  <w:marLeft w:val="0"/>
                  <w:marRight w:val="0"/>
                  <w:marTop w:val="0"/>
                  <w:marBottom w:val="0"/>
                  <w:divBdr>
                    <w:top w:val="none" w:sz="0" w:space="0" w:color="auto"/>
                    <w:left w:val="none" w:sz="0" w:space="0" w:color="auto"/>
                    <w:bottom w:val="none" w:sz="0" w:space="0" w:color="auto"/>
                    <w:right w:val="none" w:sz="0" w:space="0" w:color="auto"/>
                  </w:divBdr>
                  <w:divsChild>
                    <w:div w:id="1628929515">
                      <w:marLeft w:val="0"/>
                      <w:marRight w:val="0"/>
                      <w:marTop w:val="0"/>
                      <w:marBottom w:val="0"/>
                      <w:divBdr>
                        <w:top w:val="none" w:sz="0" w:space="0" w:color="auto"/>
                        <w:left w:val="none" w:sz="0" w:space="0" w:color="auto"/>
                        <w:bottom w:val="none" w:sz="0" w:space="0" w:color="auto"/>
                        <w:right w:val="none" w:sz="0" w:space="0" w:color="auto"/>
                      </w:divBdr>
                    </w:div>
                    <w:div w:id="133557014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26882523">
          <w:marLeft w:val="0"/>
          <w:marRight w:val="0"/>
          <w:marTop w:val="375"/>
          <w:marBottom w:val="0"/>
          <w:divBdr>
            <w:top w:val="none" w:sz="0" w:space="0" w:color="auto"/>
            <w:left w:val="none" w:sz="0" w:space="0" w:color="auto"/>
            <w:bottom w:val="none" w:sz="0" w:space="0" w:color="auto"/>
            <w:right w:val="none" w:sz="0" w:space="0" w:color="auto"/>
          </w:divBdr>
          <w:divsChild>
            <w:div w:id="1542354264">
              <w:marLeft w:val="0"/>
              <w:marRight w:val="0"/>
              <w:marTop w:val="0"/>
              <w:marBottom w:val="0"/>
              <w:divBdr>
                <w:top w:val="none" w:sz="0" w:space="0" w:color="auto"/>
                <w:left w:val="none" w:sz="0" w:space="0" w:color="auto"/>
                <w:bottom w:val="none" w:sz="0" w:space="0" w:color="auto"/>
                <w:right w:val="none" w:sz="0" w:space="0" w:color="auto"/>
              </w:divBdr>
              <w:divsChild>
                <w:div w:id="219708454">
                  <w:marLeft w:val="0"/>
                  <w:marRight w:val="0"/>
                  <w:marTop w:val="0"/>
                  <w:marBottom w:val="0"/>
                  <w:divBdr>
                    <w:top w:val="none" w:sz="0" w:space="0" w:color="auto"/>
                    <w:left w:val="none" w:sz="0" w:space="0" w:color="auto"/>
                    <w:bottom w:val="none" w:sz="0" w:space="0" w:color="auto"/>
                    <w:right w:val="none" w:sz="0" w:space="0" w:color="auto"/>
                  </w:divBdr>
                  <w:divsChild>
                    <w:div w:id="622463728">
                      <w:marLeft w:val="0"/>
                      <w:marRight w:val="0"/>
                      <w:marTop w:val="0"/>
                      <w:marBottom w:val="0"/>
                      <w:divBdr>
                        <w:top w:val="none" w:sz="0" w:space="0" w:color="auto"/>
                        <w:left w:val="none" w:sz="0" w:space="0" w:color="auto"/>
                        <w:bottom w:val="none" w:sz="0" w:space="0" w:color="auto"/>
                        <w:right w:val="none" w:sz="0" w:space="0" w:color="auto"/>
                      </w:divBdr>
                      <w:divsChild>
                        <w:div w:id="241450603">
                          <w:marLeft w:val="75"/>
                          <w:marRight w:val="0"/>
                          <w:marTop w:val="0"/>
                          <w:marBottom w:val="0"/>
                          <w:divBdr>
                            <w:top w:val="none" w:sz="0" w:space="0" w:color="auto"/>
                            <w:left w:val="none" w:sz="0" w:space="0" w:color="auto"/>
                            <w:bottom w:val="none" w:sz="0" w:space="0" w:color="auto"/>
                            <w:right w:val="none" w:sz="0" w:space="0" w:color="auto"/>
                          </w:divBdr>
                        </w:div>
                      </w:divsChild>
                    </w:div>
                    <w:div w:id="471020978">
                      <w:marLeft w:val="0"/>
                      <w:marRight w:val="0"/>
                      <w:marTop w:val="0"/>
                      <w:marBottom w:val="0"/>
                      <w:divBdr>
                        <w:top w:val="none" w:sz="0" w:space="0" w:color="auto"/>
                        <w:left w:val="none" w:sz="0" w:space="0" w:color="auto"/>
                        <w:bottom w:val="none" w:sz="0" w:space="0" w:color="auto"/>
                        <w:right w:val="none" w:sz="0" w:space="0" w:color="auto"/>
                      </w:divBdr>
                      <w:divsChild>
                        <w:div w:id="2949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39115">
              <w:marLeft w:val="0"/>
              <w:marRight w:val="0"/>
              <w:marTop w:val="0"/>
              <w:marBottom w:val="0"/>
              <w:divBdr>
                <w:top w:val="none" w:sz="0" w:space="0" w:color="auto"/>
                <w:left w:val="none" w:sz="0" w:space="0" w:color="auto"/>
                <w:bottom w:val="none" w:sz="0" w:space="0" w:color="auto"/>
                <w:right w:val="none" w:sz="0" w:space="0" w:color="auto"/>
              </w:divBdr>
            </w:div>
            <w:div w:id="1487933401">
              <w:marLeft w:val="0"/>
              <w:marRight w:val="0"/>
              <w:marTop w:val="0"/>
              <w:marBottom w:val="0"/>
              <w:divBdr>
                <w:top w:val="none" w:sz="0" w:space="0" w:color="auto"/>
                <w:left w:val="none" w:sz="0" w:space="0" w:color="auto"/>
                <w:bottom w:val="none" w:sz="0" w:space="0" w:color="auto"/>
                <w:right w:val="none" w:sz="0" w:space="0" w:color="auto"/>
              </w:divBdr>
              <w:divsChild>
                <w:div w:id="1346399766">
                  <w:marLeft w:val="0"/>
                  <w:marRight w:val="0"/>
                  <w:marTop w:val="0"/>
                  <w:marBottom w:val="0"/>
                  <w:divBdr>
                    <w:top w:val="none" w:sz="0" w:space="0" w:color="auto"/>
                    <w:left w:val="none" w:sz="0" w:space="0" w:color="auto"/>
                    <w:bottom w:val="none" w:sz="0" w:space="0" w:color="auto"/>
                    <w:right w:val="none" w:sz="0" w:space="0" w:color="auto"/>
                  </w:divBdr>
                  <w:divsChild>
                    <w:div w:id="1412389577">
                      <w:marLeft w:val="0"/>
                      <w:marRight w:val="0"/>
                      <w:marTop w:val="0"/>
                      <w:marBottom w:val="0"/>
                      <w:divBdr>
                        <w:top w:val="none" w:sz="0" w:space="0" w:color="auto"/>
                        <w:left w:val="none" w:sz="0" w:space="0" w:color="auto"/>
                        <w:bottom w:val="none" w:sz="0" w:space="0" w:color="auto"/>
                        <w:right w:val="none" w:sz="0" w:space="0" w:color="auto"/>
                      </w:divBdr>
                    </w:div>
                    <w:div w:id="199656458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030254471">
          <w:marLeft w:val="0"/>
          <w:marRight w:val="0"/>
          <w:marTop w:val="375"/>
          <w:marBottom w:val="0"/>
          <w:divBdr>
            <w:top w:val="none" w:sz="0" w:space="0" w:color="auto"/>
            <w:left w:val="none" w:sz="0" w:space="0" w:color="auto"/>
            <w:bottom w:val="none" w:sz="0" w:space="0" w:color="auto"/>
            <w:right w:val="none" w:sz="0" w:space="0" w:color="auto"/>
          </w:divBdr>
          <w:divsChild>
            <w:div w:id="1452556510">
              <w:marLeft w:val="0"/>
              <w:marRight w:val="0"/>
              <w:marTop w:val="0"/>
              <w:marBottom w:val="0"/>
              <w:divBdr>
                <w:top w:val="none" w:sz="0" w:space="0" w:color="auto"/>
                <w:left w:val="none" w:sz="0" w:space="0" w:color="auto"/>
                <w:bottom w:val="none" w:sz="0" w:space="0" w:color="auto"/>
                <w:right w:val="none" w:sz="0" w:space="0" w:color="auto"/>
              </w:divBdr>
              <w:divsChild>
                <w:div w:id="971403524">
                  <w:marLeft w:val="0"/>
                  <w:marRight w:val="0"/>
                  <w:marTop w:val="0"/>
                  <w:marBottom w:val="0"/>
                  <w:divBdr>
                    <w:top w:val="none" w:sz="0" w:space="0" w:color="auto"/>
                    <w:left w:val="none" w:sz="0" w:space="0" w:color="auto"/>
                    <w:bottom w:val="none" w:sz="0" w:space="0" w:color="auto"/>
                    <w:right w:val="none" w:sz="0" w:space="0" w:color="auto"/>
                  </w:divBdr>
                  <w:divsChild>
                    <w:div w:id="2042317622">
                      <w:marLeft w:val="0"/>
                      <w:marRight w:val="0"/>
                      <w:marTop w:val="0"/>
                      <w:marBottom w:val="0"/>
                      <w:divBdr>
                        <w:top w:val="none" w:sz="0" w:space="0" w:color="auto"/>
                        <w:left w:val="none" w:sz="0" w:space="0" w:color="auto"/>
                        <w:bottom w:val="none" w:sz="0" w:space="0" w:color="auto"/>
                        <w:right w:val="none" w:sz="0" w:space="0" w:color="auto"/>
                      </w:divBdr>
                      <w:divsChild>
                        <w:div w:id="701249449">
                          <w:marLeft w:val="75"/>
                          <w:marRight w:val="0"/>
                          <w:marTop w:val="0"/>
                          <w:marBottom w:val="0"/>
                          <w:divBdr>
                            <w:top w:val="none" w:sz="0" w:space="0" w:color="auto"/>
                            <w:left w:val="none" w:sz="0" w:space="0" w:color="auto"/>
                            <w:bottom w:val="none" w:sz="0" w:space="0" w:color="auto"/>
                            <w:right w:val="none" w:sz="0" w:space="0" w:color="auto"/>
                          </w:divBdr>
                        </w:div>
                      </w:divsChild>
                    </w:div>
                    <w:div w:id="2067095820">
                      <w:marLeft w:val="0"/>
                      <w:marRight w:val="0"/>
                      <w:marTop w:val="0"/>
                      <w:marBottom w:val="0"/>
                      <w:divBdr>
                        <w:top w:val="none" w:sz="0" w:space="0" w:color="auto"/>
                        <w:left w:val="none" w:sz="0" w:space="0" w:color="auto"/>
                        <w:bottom w:val="none" w:sz="0" w:space="0" w:color="auto"/>
                        <w:right w:val="none" w:sz="0" w:space="0" w:color="auto"/>
                      </w:divBdr>
                      <w:divsChild>
                        <w:div w:id="18948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974">
              <w:marLeft w:val="0"/>
              <w:marRight w:val="0"/>
              <w:marTop w:val="0"/>
              <w:marBottom w:val="0"/>
              <w:divBdr>
                <w:top w:val="none" w:sz="0" w:space="0" w:color="auto"/>
                <w:left w:val="none" w:sz="0" w:space="0" w:color="auto"/>
                <w:bottom w:val="none" w:sz="0" w:space="0" w:color="auto"/>
                <w:right w:val="none" w:sz="0" w:space="0" w:color="auto"/>
              </w:divBdr>
            </w:div>
            <w:div w:id="1945307088">
              <w:marLeft w:val="0"/>
              <w:marRight w:val="0"/>
              <w:marTop w:val="0"/>
              <w:marBottom w:val="0"/>
              <w:divBdr>
                <w:top w:val="none" w:sz="0" w:space="0" w:color="auto"/>
                <w:left w:val="none" w:sz="0" w:space="0" w:color="auto"/>
                <w:bottom w:val="none" w:sz="0" w:space="0" w:color="auto"/>
                <w:right w:val="none" w:sz="0" w:space="0" w:color="auto"/>
              </w:divBdr>
              <w:divsChild>
                <w:div w:id="100272849">
                  <w:marLeft w:val="0"/>
                  <w:marRight w:val="0"/>
                  <w:marTop w:val="0"/>
                  <w:marBottom w:val="0"/>
                  <w:divBdr>
                    <w:top w:val="none" w:sz="0" w:space="0" w:color="auto"/>
                    <w:left w:val="none" w:sz="0" w:space="0" w:color="auto"/>
                    <w:bottom w:val="none" w:sz="0" w:space="0" w:color="auto"/>
                    <w:right w:val="none" w:sz="0" w:space="0" w:color="auto"/>
                  </w:divBdr>
                  <w:divsChild>
                    <w:div w:id="1671330980">
                      <w:marLeft w:val="0"/>
                      <w:marRight w:val="0"/>
                      <w:marTop w:val="0"/>
                      <w:marBottom w:val="0"/>
                      <w:divBdr>
                        <w:top w:val="none" w:sz="0" w:space="0" w:color="auto"/>
                        <w:left w:val="none" w:sz="0" w:space="0" w:color="auto"/>
                        <w:bottom w:val="none" w:sz="0" w:space="0" w:color="auto"/>
                        <w:right w:val="none" w:sz="0" w:space="0" w:color="auto"/>
                      </w:divBdr>
                    </w:div>
                    <w:div w:id="125108759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634672762">
          <w:marLeft w:val="0"/>
          <w:marRight w:val="0"/>
          <w:marTop w:val="375"/>
          <w:marBottom w:val="0"/>
          <w:divBdr>
            <w:top w:val="none" w:sz="0" w:space="0" w:color="auto"/>
            <w:left w:val="none" w:sz="0" w:space="0" w:color="auto"/>
            <w:bottom w:val="none" w:sz="0" w:space="0" w:color="auto"/>
            <w:right w:val="none" w:sz="0" w:space="0" w:color="auto"/>
          </w:divBdr>
          <w:divsChild>
            <w:div w:id="1639798175">
              <w:marLeft w:val="0"/>
              <w:marRight w:val="0"/>
              <w:marTop w:val="0"/>
              <w:marBottom w:val="0"/>
              <w:divBdr>
                <w:top w:val="none" w:sz="0" w:space="0" w:color="auto"/>
                <w:left w:val="none" w:sz="0" w:space="0" w:color="auto"/>
                <w:bottom w:val="none" w:sz="0" w:space="0" w:color="auto"/>
                <w:right w:val="none" w:sz="0" w:space="0" w:color="auto"/>
              </w:divBdr>
              <w:divsChild>
                <w:div w:id="330917511">
                  <w:marLeft w:val="0"/>
                  <w:marRight w:val="0"/>
                  <w:marTop w:val="0"/>
                  <w:marBottom w:val="0"/>
                  <w:divBdr>
                    <w:top w:val="none" w:sz="0" w:space="0" w:color="auto"/>
                    <w:left w:val="none" w:sz="0" w:space="0" w:color="auto"/>
                    <w:bottom w:val="none" w:sz="0" w:space="0" w:color="auto"/>
                    <w:right w:val="none" w:sz="0" w:space="0" w:color="auto"/>
                  </w:divBdr>
                  <w:divsChild>
                    <w:div w:id="1336420073">
                      <w:marLeft w:val="0"/>
                      <w:marRight w:val="0"/>
                      <w:marTop w:val="0"/>
                      <w:marBottom w:val="0"/>
                      <w:divBdr>
                        <w:top w:val="none" w:sz="0" w:space="0" w:color="auto"/>
                        <w:left w:val="none" w:sz="0" w:space="0" w:color="auto"/>
                        <w:bottom w:val="none" w:sz="0" w:space="0" w:color="auto"/>
                        <w:right w:val="none" w:sz="0" w:space="0" w:color="auto"/>
                      </w:divBdr>
                      <w:divsChild>
                        <w:div w:id="824931428">
                          <w:marLeft w:val="75"/>
                          <w:marRight w:val="0"/>
                          <w:marTop w:val="0"/>
                          <w:marBottom w:val="0"/>
                          <w:divBdr>
                            <w:top w:val="none" w:sz="0" w:space="0" w:color="auto"/>
                            <w:left w:val="none" w:sz="0" w:space="0" w:color="auto"/>
                            <w:bottom w:val="none" w:sz="0" w:space="0" w:color="auto"/>
                            <w:right w:val="none" w:sz="0" w:space="0" w:color="auto"/>
                          </w:divBdr>
                        </w:div>
                      </w:divsChild>
                    </w:div>
                    <w:div w:id="57481051">
                      <w:marLeft w:val="0"/>
                      <w:marRight w:val="0"/>
                      <w:marTop w:val="0"/>
                      <w:marBottom w:val="0"/>
                      <w:divBdr>
                        <w:top w:val="none" w:sz="0" w:space="0" w:color="auto"/>
                        <w:left w:val="none" w:sz="0" w:space="0" w:color="auto"/>
                        <w:bottom w:val="none" w:sz="0" w:space="0" w:color="auto"/>
                        <w:right w:val="none" w:sz="0" w:space="0" w:color="auto"/>
                      </w:divBdr>
                      <w:divsChild>
                        <w:div w:id="13232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7691">
              <w:marLeft w:val="0"/>
              <w:marRight w:val="0"/>
              <w:marTop w:val="0"/>
              <w:marBottom w:val="0"/>
              <w:divBdr>
                <w:top w:val="none" w:sz="0" w:space="0" w:color="auto"/>
                <w:left w:val="none" w:sz="0" w:space="0" w:color="auto"/>
                <w:bottom w:val="none" w:sz="0" w:space="0" w:color="auto"/>
                <w:right w:val="none" w:sz="0" w:space="0" w:color="auto"/>
              </w:divBdr>
            </w:div>
            <w:div w:id="45220850">
              <w:marLeft w:val="0"/>
              <w:marRight w:val="0"/>
              <w:marTop w:val="0"/>
              <w:marBottom w:val="0"/>
              <w:divBdr>
                <w:top w:val="none" w:sz="0" w:space="0" w:color="auto"/>
                <w:left w:val="none" w:sz="0" w:space="0" w:color="auto"/>
                <w:bottom w:val="none" w:sz="0" w:space="0" w:color="auto"/>
                <w:right w:val="none" w:sz="0" w:space="0" w:color="auto"/>
              </w:divBdr>
              <w:divsChild>
                <w:div w:id="1401519927">
                  <w:marLeft w:val="0"/>
                  <w:marRight w:val="0"/>
                  <w:marTop w:val="0"/>
                  <w:marBottom w:val="0"/>
                  <w:divBdr>
                    <w:top w:val="none" w:sz="0" w:space="0" w:color="auto"/>
                    <w:left w:val="none" w:sz="0" w:space="0" w:color="auto"/>
                    <w:bottom w:val="none" w:sz="0" w:space="0" w:color="auto"/>
                    <w:right w:val="none" w:sz="0" w:space="0" w:color="auto"/>
                  </w:divBdr>
                  <w:divsChild>
                    <w:div w:id="1950696548">
                      <w:marLeft w:val="0"/>
                      <w:marRight w:val="0"/>
                      <w:marTop w:val="0"/>
                      <w:marBottom w:val="0"/>
                      <w:divBdr>
                        <w:top w:val="none" w:sz="0" w:space="0" w:color="auto"/>
                        <w:left w:val="none" w:sz="0" w:space="0" w:color="auto"/>
                        <w:bottom w:val="none" w:sz="0" w:space="0" w:color="auto"/>
                        <w:right w:val="none" w:sz="0" w:space="0" w:color="auto"/>
                      </w:divBdr>
                    </w:div>
                    <w:div w:id="1130249045">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2076932140">
      <w:bodyDiv w:val="1"/>
      <w:marLeft w:val="0"/>
      <w:marRight w:val="0"/>
      <w:marTop w:val="0"/>
      <w:marBottom w:val="0"/>
      <w:divBdr>
        <w:top w:val="none" w:sz="0" w:space="0" w:color="auto"/>
        <w:left w:val="none" w:sz="0" w:space="0" w:color="auto"/>
        <w:bottom w:val="none" w:sz="0" w:space="0" w:color="auto"/>
        <w:right w:val="none" w:sz="0" w:space="0" w:color="auto"/>
      </w:divBdr>
      <w:divsChild>
        <w:div w:id="1542398874">
          <w:marLeft w:val="0"/>
          <w:marRight w:val="0"/>
          <w:marTop w:val="0"/>
          <w:marBottom w:val="0"/>
          <w:divBdr>
            <w:top w:val="none" w:sz="0" w:space="0" w:color="auto"/>
            <w:left w:val="none" w:sz="0" w:space="0" w:color="auto"/>
            <w:bottom w:val="none" w:sz="0" w:space="0" w:color="auto"/>
            <w:right w:val="none" w:sz="0" w:space="0" w:color="auto"/>
          </w:divBdr>
        </w:div>
        <w:div w:id="1852139721">
          <w:marLeft w:val="0"/>
          <w:marRight w:val="0"/>
          <w:marTop w:val="195"/>
          <w:marBottom w:val="0"/>
          <w:divBdr>
            <w:top w:val="none" w:sz="0" w:space="0" w:color="auto"/>
            <w:left w:val="none" w:sz="0" w:space="0" w:color="auto"/>
            <w:bottom w:val="none" w:sz="0" w:space="0" w:color="auto"/>
            <w:right w:val="none" w:sz="0" w:space="0" w:color="auto"/>
          </w:divBdr>
        </w:div>
      </w:divsChild>
    </w:div>
    <w:div w:id="2141219725">
      <w:bodyDiv w:val="1"/>
      <w:marLeft w:val="0"/>
      <w:marRight w:val="0"/>
      <w:marTop w:val="0"/>
      <w:marBottom w:val="0"/>
      <w:divBdr>
        <w:top w:val="none" w:sz="0" w:space="0" w:color="auto"/>
        <w:left w:val="none" w:sz="0" w:space="0" w:color="auto"/>
        <w:bottom w:val="none" w:sz="0" w:space="0" w:color="auto"/>
        <w:right w:val="none" w:sz="0" w:space="0" w:color="auto"/>
      </w:divBdr>
      <w:divsChild>
        <w:div w:id="3634270">
          <w:marLeft w:val="0"/>
          <w:marRight w:val="0"/>
          <w:marTop w:val="375"/>
          <w:marBottom w:val="0"/>
          <w:divBdr>
            <w:top w:val="none" w:sz="0" w:space="0" w:color="auto"/>
            <w:left w:val="none" w:sz="0" w:space="0" w:color="auto"/>
            <w:bottom w:val="none" w:sz="0" w:space="0" w:color="auto"/>
            <w:right w:val="none" w:sz="0" w:space="0" w:color="auto"/>
          </w:divBdr>
          <w:divsChild>
            <w:div w:id="965046183">
              <w:marLeft w:val="0"/>
              <w:marRight w:val="0"/>
              <w:marTop w:val="0"/>
              <w:marBottom w:val="0"/>
              <w:divBdr>
                <w:top w:val="none" w:sz="0" w:space="0" w:color="auto"/>
                <w:left w:val="none" w:sz="0" w:space="0" w:color="auto"/>
                <w:bottom w:val="none" w:sz="0" w:space="0" w:color="auto"/>
                <w:right w:val="none" w:sz="0" w:space="0" w:color="auto"/>
              </w:divBdr>
              <w:divsChild>
                <w:div w:id="2078699603">
                  <w:marLeft w:val="0"/>
                  <w:marRight w:val="0"/>
                  <w:marTop w:val="0"/>
                  <w:marBottom w:val="0"/>
                  <w:divBdr>
                    <w:top w:val="none" w:sz="0" w:space="0" w:color="auto"/>
                    <w:left w:val="none" w:sz="0" w:space="0" w:color="auto"/>
                    <w:bottom w:val="none" w:sz="0" w:space="0" w:color="auto"/>
                    <w:right w:val="none" w:sz="0" w:space="0" w:color="auto"/>
                  </w:divBdr>
                  <w:divsChild>
                    <w:div w:id="25490221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3B440-BB69-42B7-A2DC-2B9388F244E0}"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en-GB"/>
        </a:p>
      </dgm:t>
    </dgm:pt>
    <dgm:pt modelId="{C88A1EF3-5E07-419C-A6FC-EBB1937E9A61}">
      <dgm:prSet phldrT="[Text]"/>
      <dgm:spPr/>
      <dgm:t>
        <a:bodyPr/>
        <a:lstStyle/>
        <a:p>
          <a:r>
            <a:rPr lang="en-GB"/>
            <a:t>Description</a:t>
          </a:r>
        </a:p>
      </dgm:t>
    </dgm:pt>
    <dgm:pt modelId="{053A8A16-A66B-448C-AE21-6438B31A3DE0}" type="parTrans" cxnId="{9A56B6FD-9249-4424-8F8D-FE9B5C36DAEE}">
      <dgm:prSet/>
      <dgm:spPr/>
      <dgm:t>
        <a:bodyPr/>
        <a:lstStyle/>
        <a:p>
          <a:endParaRPr lang="en-GB"/>
        </a:p>
      </dgm:t>
    </dgm:pt>
    <dgm:pt modelId="{7CB9EFF9-BD60-4269-8D7F-376A058EAC57}" type="sibTrans" cxnId="{9A56B6FD-9249-4424-8F8D-FE9B5C36DAEE}">
      <dgm:prSet/>
      <dgm:spPr/>
      <dgm:t>
        <a:bodyPr/>
        <a:lstStyle/>
        <a:p>
          <a:endParaRPr lang="en-GB"/>
        </a:p>
      </dgm:t>
    </dgm:pt>
    <dgm:pt modelId="{7E300AAE-E3FB-475F-B92A-C8EB6CEE05E4}">
      <dgm:prSet phldrT="[Text]"/>
      <dgm:spPr/>
      <dgm:t>
        <a:bodyPr/>
        <a:lstStyle/>
        <a:p>
          <a:pPr algn="l">
            <a:buNone/>
          </a:pPr>
          <a:r>
            <a:rPr lang="en-GB" b="0" i="0"/>
            <a:t>What happened? At this stage you are asked to describe the situation and not to make any judgements or draw conclusions. Try to be as detailed as possible, but remain descriptive</a:t>
          </a:r>
          <a:endParaRPr lang="en-GB"/>
        </a:p>
      </dgm:t>
    </dgm:pt>
    <dgm:pt modelId="{0A5A3546-F703-4AC4-9B36-A8234451143B}" type="parTrans" cxnId="{3C784639-7BD7-45F0-B7C5-AA9EC325E806}">
      <dgm:prSet/>
      <dgm:spPr/>
      <dgm:t>
        <a:bodyPr/>
        <a:lstStyle/>
        <a:p>
          <a:endParaRPr lang="en-GB"/>
        </a:p>
      </dgm:t>
    </dgm:pt>
    <dgm:pt modelId="{20A30815-2F0C-4BF0-BADD-D1071519DDDD}" type="sibTrans" cxnId="{3C784639-7BD7-45F0-B7C5-AA9EC325E806}">
      <dgm:prSet/>
      <dgm:spPr/>
      <dgm:t>
        <a:bodyPr/>
        <a:lstStyle/>
        <a:p>
          <a:endParaRPr lang="en-GB"/>
        </a:p>
      </dgm:t>
    </dgm:pt>
    <dgm:pt modelId="{B98156C3-A3FF-4E28-A7D3-1262B13F4527}">
      <dgm:prSet phldrT="[Text]"/>
      <dgm:spPr/>
      <dgm:t>
        <a:bodyPr/>
        <a:lstStyle/>
        <a:p>
          <a:r>
            <a:rPr lang="en-GB"/>
            <a:t>Evaluation</a:t>
          </a:r>
        </a:p>
      </dgm:t>
    </dgm:pt>
    <dgm:pt modelId="{6020E985-5250-4E4E-BCC6-4CDC9EE52CC6}" type="parTrans" cxnId="{A2BB7E4E-A414-43EE-9DD6-3A996A8CFA89}">
      <dgm:prSet/>
      <dgm:spPr/>
      <dgm:t>
        <a:bodyPr/>
        <a:lstStyle/>
        <a:p>
          <a:endParaRPr lang="en-GB"/>
        </a:p>
      </dgm:t>
    </dgm:pt>
    <dgm:pt modelId="{668D8D6C-32B0-41F6-98CB-97F842B56B41}" type="sibTrans" cxnId="{A2BB7E4E-A414-43EE-9DD6-3A996A8CFA89}">
      <dgm:prSet/>
      <dgm:spPr/>
      <dgm:t>
        <a:bodyPr/>
        <a:lstStyle/>
        <a:p>
          <a:endParaRPr lang="en-GB"/>
        </a:p>
      </dgm:t>
    </dgm:pt>
    <dgm:pt modelId="{72F37E8C-A04D-46C1-B21E-C4C7043C39D5}">
      <dgm:prSet phldrT="[Text]"/>
      <dgm:spPr/>
      <dgm:t>
        <a:bodyPr/>
        <a:lstStyle/>
        <a:p>
          <a:pPr>
            <a:buNone/>
          </a:pPr>
          <a:r>
            <a:rPr lang="en-GB" b="0" i="0"/>
            <a:t>What was good or bad about the experience ? </a:t>
          </a:r>
          <a:endParaRPr lang="en-GB"/>
        </a:p>
      </dgm:t>
    </dgm:pt>
    <dgm:pt modelId="{79915FCC-D71B-4FE3-A992-52004B873251}" type="parTrans" cxnId="{FFC217CE-AAC2-47B7-90B1-9C70ED367EC2}">
      <dgm:prSet/>
      <dgm:spPr/>
      <dgm:t>
        <a:bodyPr/>
        <a:lstStyle/>
        <a:p>
          <a:endParaRPr lang="en-GB"/>
        </a:p>
      </dgm:t>
    </dgm:pt>
    <dgm:pt modelId="{515C78F4-6C30-4C14-A460-63A369BA56ED}" type="sibTrans" cxnId="{FFC217CE-AAC2-47B7-90B1-9C70ED367EC2}">
      <dgm:prSet/>
      <dgm:spPr/>
      <dgm:t>
        <a:bodyPr/>
        <a:lstStyle/>
        <a:p>
          <a:endParaRPr lang="en-GB"/>
        </a:p>
      </dgm:t>
    </dgm:pt>
    <dgm:pt modelId="{68D6FA81-4635-422F-9F7A-C62ABD975762}">
      <dgm:prSet phldrT="[Text]"/>
      <dgm:spPr/>
      <dgm:t>
        <a:bodyPr/>
        <a:lstStyle/>
        <a:p>
          <a:r>
            <a:rPr lang="en-GB"/>
            <a:t>Analysis</a:t>
          </a:r>
        </a:p>
      </dgm:t>
    </dgm:pt>
    <dgm:pt modelId="{208E5D3C-6691-4455-839F-404C9B6EE2A6}" type="parTrans" cxnId="{7FE3ABAA-B7BC-401B-814A-06C148A36A76}">
      <dgm:prSet/>
      <dgm:spPr/>
      <dgm:t>
        <a:bodyPr/>
        <a:lstStyle/>
        <a:p>
          <a:endParaRPr lang="en-GB"/>
        </a:p>
      </dgm:t>
    </dgm:pt>
    <dgm:pt modelId="{5EF810A8-24E8-4BE2-A291-9F4EB1A42776}" type="sibTrans" cxnId="{7FE3ABAA-B7BC-401B-814A-06C148A36A76}">
      <dgm:prSet/>
      <dgm:spPr/>
      <dgm:t>
        <a:bodyPr/>
        <a:lstStyle/>
        <a:p>
          <a:endParaRPr lang="en-GB"/>
        </a:p>
      </dgm:t>
    </dgm:pt>
    <dgm:pt modelId="{1A3C4E50-51F6-4A27-97A4-A9C8C9AC998B}">
      <dgm:prSet phldrT="[Text]"/>
      <dgm:spPr/>
      <dgm:t>
        <a:bodyPr/>
        <a:lstStyle/>
        <a:p>
          <a:pPr algn="l"/>
          <a:r>
            <a:rPr lang="en-GB"/>
            <a:t>This is where you delve deeper into understanding why things happened the way ttey did.  Was it something you done or didn't do ?   Was it because of something that someone else did ?  Consoder the underlying factors such as communication issues, preparation or external influences</a:t>
          </a:r>
        </a:p>
      </dgm:t>
    </dgm:pt>
    <dgm:pt modelId="{F48C3A56-077A-42BB-9D81-3F61F2C9D5C0}" type="parTrans" cxnId="{500B8356-CB56-41B3-BA2F-9D9CE951EEB7}">
      <dgm:prSet/>
      <dgm:spPr/>
      <dgm:t>
        <a:bodyPr/>
        <a:lstStyle/>
        <a:p>
          <a:endParaRPr lang="en-GB"/>
        </a:p>
      </dgm:t>
    </dgm:pt>
    <dgm:pt modelId="{8999BE23-F695-4806-8415-86E9E4D4CDE6}" type="sibTrans" cxnId="{500B8356-CB56-41B3-BA2F-9D9CE951EEB7}">
      <dgm:prSet/>
      <dgm:spPr/>
      <dgm:t>
        <a:bodyPr/>
        <a:lstStyle/>
        <a:p>
          <a:endParaRPr lang="en-GB"/>
        </a:p>
      </dgm:t>
    </dgm:pt>
    <dgm:pt modelId="{34CFF8E6-C96F-4F8C-A3D3-DDF3877862AC}">
      <dgm:prSet/>
      <dgm:spPr/>
      <dgm:t>
        <a:bodyPr/>
        <a:lstStyle/>
        <a:p>
          <a:r>
            <a:rPr lang="en-GB"/>
            <a:t>Feelings</a:t>
          </a:r>
        </a:p>
      </dgm:t>
    </dgm:pt>
    <dgm:pt modelId="{A8D988C9-00A4-4119-B9B6-50720DACB4AE}" type="parTrans" cxnId="{9496CA24-78CC-4586-91B6-792F6F687DC7}">
      <dgm:prSet/>
      <dgm:spPr/>
      <dgm:t>
        <a:bodyPr/>
        <a:lstStyle/>
        <a:p>
          <a:endParaRPr lang="en-GB"/>
        </a:p>
      </dgm:t>
    </dgm:pt>
    <dgm:pt modelId="{BDE027B8-CB63-42C4-8F15-40047091C453}" type="sibTrans" cxnId="{9496CA24-78CC-4586-91B6-792F6F687DC7}">
      <dgm:prSet/>
      <dgm:spPr/>
      <dgm:t>
        <a:bodyPr/>
        <a:lstStyle/>
        <a:p>
          <a:endParaRPr lang="en-GB"/>
        </a:p>
      </dgm:t>
    </dgm:pt>
    <dgm:pt modelId="{93572FEF-BB60-4478-8C64-2E4D76B7D251}">
      <dgm:prSet/>
      <dgm:spPr/>
      <dgm:t>
        <a:bodyPr/>
        <a:lstStyle/>
        <a:p>
          <a:r>
            <a:rPr lang="en-GB"/>
            <a:t>Conclusions</a:t>
          </a:r>
        </a:p>
      </dgm:t>
    </dgm:pt>
    <dgm:pt modelId="{7DCB43A3-50D6-45D0-8DBB-8C72DE4857C6}" type="parTrans" cxnId="{43D0A570-1F9C-4751-B3FF-E25F25D4712A}">
      <dgm:prSet/>
      <dgm:spPr/>
      <dgm:t>
        <a:bodyPr/>
        <a:lstStyle/>
        <a:p>
          <a:endParaRPr lang="en-GB"/>
        </a:p>
      </dgm:t>
    </dgm:pt>
    <dgm:pt modelId="{3C005BC3-8FCC-4717-8056-8FBC6591E618}" type="sibTrans" cxnId="{43D0A570-1F9C-4751-B3FF-E25F25D4712A}">
      <dgm:prSet/>
      <dgm:spPr/>
      <dgm:t>
        <a:bodyPr/>
        <a:lstStyle/>
        <a:p>
          <a:endParaRPr lang="en-GB"/>
        </a:p>
      </dgm:t>
    </dgm:pt>
    <dgm:pt modelId="{0182CC77-905B-4B1C-BD4B-B2C2C46FDA1C}">
      <dgm:prSet/>
      <dgm:spPr/>
      <dgm:t>
        <a:bodyPr/>
        <a:lstStyle/>
        <a:p>
          <a:r>
            <a:rPr lang="en-GB"/>
            <a:t>Action Plan</a:t>
          </a:r>
        </a:p>
      </dgm:t>
    </dgm:pt>
    <dgm:pt modelId="{E2154F1D-2ADD-403B-AA65-795A1A387829}" type="parTrans" cxnId="{484259C5-1E81-4532-A1C5-C1C3DC2793BF}">
      <dgm:prSet/>
      <dgm:spPr/>
      <dgm:t>
        <a:bodyPr/>
        <a:lstStyle/>
        <a:p>
          <a:endParaRPr lang="en-GB"/>
        </a:p>
      </dgm:t>
    </dgm:pt>
    <dgm:pt modelId="{32AB7505-3968-44B0-B0A6-63C3D61B741A}" type="sibTrans" cxnId="{484259C5-1E81-4532-A1C5-C1C3DC2793BF}">
      <dgm:prSet/>
      <dgm:spPr/>
      <dgm:t>
        <a:bodyPr/>
        <a:lstStyle/>
        <a:p>
          <a:endParaRPr lang="en-GB"/>
        </a:p>
      </dgm:t>
    </dgm:pt>
    <dgm:pt modelId="{9E753588-7E28-4E7B-B968-25CCD6287A42}">
      <dgm:prSet/>
      <dgm:spPr/>
      <dgm:t>
        <a:bodyPr/>
        <a:lstStyle/>
        <a:p>
          <a:pPr>
            <a:buNone/>
          </a:pPr>
          <a:r>
            <a:rPr lang="en-GB" b="0" i="0"/>
            <a:t>What were your reactions and feelings?  Describe your </a:t>
          </a:r>
          <a:r>
            <a:rPr lang="en-GB" b="1" i="0"/>
            <a:t>emotional</a:t>
          </a:r>
          <a:r>
            <a:rPr lang="en-GB" b="0" i="0"/>
            <a:t> </a:t>
          </a:r>
          <a:r>
            <a:rPr lang="en-GB" b="1" i="0"/>
            <a:t>response</a:t>
          </a:r>
          <a:r>
            <a:rPr lang="en-GB" b="0" i="0"/>
            <a:t> to the situation you have experienced.  How did you and others react to what was going on ?</a:t>
          </a:r>
          <a:endParaRPr lang="en-GB"/>
        </a:p>
      </dgm:t>
    </dgm:pt>
    <dgm:pt modelId="{D900E8A5-DCF9-44B5-9039-FF5441ACB609}" type="parTrans" cxnId="{B9D9C403-5CAD-4483-9265-2E78AA85A2B4}">
      <dgm:prSet/>
      <dgm:spPr/>
      <dgm:t>
        <a:bodyPr/>
        <a:lstStyle/>
        <a:p>
          <a:endParaRPr lang="en-GB"/>
        </a:p>
      </dgm:t>
    </dgm:pt>
    <dgm:pt modelId="{5E87CB76-4A5F-42EE-A581-139F535416A8}" type="sibTrans" cxnId="{B9D9C403-5CAD-4483-9265-2E78AA85A2B4}">
      <dgm:prSet/>
      <dgm:spPr/>
      <dgm:t>
        <a:bodyPr/>
        <a:lstStyle/>
        <a:p>
          <a:endParaRPr lang="en-GB"/>
        </a:p>
      </dgm:t>
    </dgm:pt>
    <dgm:pt modelId="{9DB458CB-800A-4BBB-B939-F9A94C72922A}">
      <dgm:prSet/>
      <dgm:spPr/>
      <dgm:t>
        <a:bodyPr/>
        <a:lstStyle/>
        <a:p>
          <a:pPr>
            <a:buNone/>
          </a:pPr>
          <a:endParaRPr lang="en-GB"/>
        </a:p>
      </dgm:t>
    </dgm:pt>
    <dgm:pt modelId="{D114E683-E908-4896-A931-E9EF34F20385}" type="parTrans" cxnId="{9E8A0CC4-5E2A-42B5-9243-35FAC79A8A45}">
      <dgm:prSet/>
      <dgm:spPr/>
    </dgm:pt>
    <dgm:pt modelId="{55951C73-BBFD-4B49-A17B-62AB150A70B5}" type="sibTrans" cxnId="{9E8A0CC4-5E2A-42B5-9243-35FAC79A8A45}">
      <dgm:prSet/>
      <dgm:spPr/>
    </dgm:pt>
    <dgm:pt modelId="{CF590300-1D43-4407-9C51-45B6577FDAC6}">
      <dgm:prSet/>
      <dgm:spPr/>
      <dgm:t>
        <a:bodyPr/>
        <a:lstStyle/>
        <a:p>
          <a:pPr>
            <a:buNone/>
          </a:pPr>
          <a:r>
            <a:rPr lang="en-GB" b="0" i="0"/>
            <a:t>What are you going to do differently in this type of situation next time? What steps are you going to take on the basis of what you have learned in order to improve on your practice ?</a:t>
          </a:r>
          <a:endParaRPr lang="en-GB"/>
        </a:p>
      </dgm:t>
    </dgm:pt>
    <dgm:pt modelId="{3C30723C-6F3E-447E-AAC3-128B6E662838}" type="parTrans" cxnId="{B5C3AA60-FDCA-4019-AFB4-4B9D7BA902C8}">
      <dgm:prSet/>
      <dgm:spPr/>
      <dgm:t>
        <a:bodyPr/>
        <a:lstStyle/>
        <a:p>
          <a:endParaRPr lang="en-GB"/>
        </a:p>
      </dgm:t>
    </dgm:pt>
    <dgm:pt modelId="{E250FFF6-113A-4944-AEA3-954FF64CF872}" type="sibTrans" cxnId="{B5C3AA60-FDCA-4019-AFB4-4B9D7BA902C8}">
      <dgm:prSet/>
      <dgm:spPr/>
      <dgm:t>
        <a:bodyPr/>
        <a:lstStyle/>
        <a:p>
          <a:endParaRPr lang="en-GB"/>
        </a:p>
      </dgm:t>
    </dgm:pt>
    <dgm:pt modelId="{64DFC976-33CF-4179-92C7-3704062537CC}">
      <dgm:prSet/>
      <dgm:spPr/>
      <dgm:t>
        <a:bodyPr/>
        <a:lstStyle/>
        <a:p>
          <a:pPr>
            <a:buNone/>
          </a:pPr>
          <a:r>
            <a:rPr lang="en-GB" b="0" i="0"/>
            <a:t>What can be concluded from these experiences and the analyses you have undertaken? What can be concluded about your personal situation and your way of working ?</a:t>
          </a:r>
          <a:endParaRPr lang="en-GB"/>
        </a:p>
      </dgm:t>
    </dgm:pt>
    <dgm:pt modelId="{621D3DBF-3F82-42FD-9ABB-BBB47D867F56}" type="parTrans" cxnId="{EB77BA49-9CC3-40E1-87E5-1596D34A7342}">
      <dgm:prSet/>
      <dgm:spPr/>
    </dgm:pt>
    <dgm:pt modelId="{38765333-D8A7-44D8-95DE-579F34CE642D}" type="sibTrans" cxnId="{EB77BA49-9CC3-40E1-87E5-1596D34A7342}">
      <dgm:prSet/>
      <dgm:spPr/>
    </dgm:pt>
    <dgm:pt modelId="{28A64331-8FFF-4282-AB3A-1EFC3212BB83}">
      <dgm:prSet phldrT="[Text]"/>
      <dgm:spPr/>
      <dgm:t>
        <a:bodyPr/>
        <a:lstStyle/>
        <a:p>
          <a:pPr>
            <a:buNone/>
          </a:pPr>
          <a:r>
            <a:rPr lang="en-GB"/>
            <a:t>And think about what you could tell about what other people were thinking about it to.</a:t>
          </a:r>
        </a:p>
      </dgm:t>
    </dgm:pt>
    <dgm:pt modelId="{0FD1ACF2-0907-4608-99FD-4ABEC098696C}" type="parTrans" cxnId="{BD538FD7-A379-47EC-B44B-3E28E2C20ABD}">
      <dgm:prSet/>
      <dgm:spPr/>
    </dgm:pt>
    <dgm:pt modelId="{0EBA7F86-95CF-4D85-A301-8A76354A10A4}" type="sibTrans" cxnId="{BD538FD7-A379-47EC-B44B-3E28E2C20ABD}">
      <dgm:prSet/>
      <dgm:spPr/>
    </dgm:pt>
    <dgm:pt modelId="{5D6D1DCD-6FE6-4F2D-A136-563782A2DF76}" type="pres">
      <dgm:prSet presAssocID="{8453B440-BB69-42B7-A2DC-2B9388F244E0}" presName="linearFlow" presStyleCnt="0">
        <dgm:presLayoutVars>
          <dgm:dir/>
          <dgm:animLvl val="lvl"/>
          <dgm:resizeHandles val="exact"/>
        </dgm:presLayoutVars>
      </dgm:prSet>
      <dgm:spPr/>
    </dgm:pt>
    <dgm:pt modelId="{B94C1373-155D-400F-B589-CD63C54227D2}" type="pres">
      <dgm:prSet presAssocID="{C88A1EF3-5E07-419C-A6FC-EBB1937E9A61}" presName="composite" presStyleCnt="0"/>
      <dgm:spPr/>
    </dgm:pt>
    <dgm:pt modelId="{4860965C-CB8B-4706-9DBE-D4E22DBB81D6}" type="pres">
      <dgm:prSet presAssocID="{C88A1EF3-5E07-419C-A6FC-EBB1937E9A61}" presName="parentText" presStyleLbl="alignNode1" presStyleIdx="0" presStyleCnt="6">
        <dgm:presLayoutVars>
          <dgm:chMax val="1"/>
          <dgm:bulletEnabled val="1"/>
        </dgm:presLayoutVars>
      </dgm:prSet>
      <dgm:spPr/>
    </dgm:pt>
    <dgm:pt modelId="{702228D5-07FB-4D29-993F-53024496EC3D}" type="pres">
      <dgm:prSet presAssocID="{C88A1EF3-5E07-419C-A6FC-EBB1937E9A61}" presName="descendantText" presStyleLbl="alignAcc1" presStyleIdx="0" presStyleCnt="6">
        <dgm:presLayoutVars>
          <dgm:bulletEnabled val="1"/>
        </dgm:presLayoutVars>
      </dgm:prSet>
      <dgm:spPr/>
    </dgm:pt>
    <dgm:pt modelId="{5C855A09-BE12-44E2-A612-84D9D642872B}" type="pres">
      <dgm:prSet presAssocID="{7CB9EFF9-BD60-4269-8D7F-376A058EAC57}" presName="sp" presStyleCnt="0"/>
      <dgm:spPr/>
    </dgm:pt>
    <dgm:pt modelId="{ABD603E2-CA1C-4ABF-8F3B-F9D2EB8F4C7C}" type="pres">
      <dgm:prSet presAssocID="{34CFF8E6-C96F-4F8C-A3D3-DDF3877862AC}" presName="composite" presStyleCnt="0"/>
      <dgm:spPr/>
    </dgm:pt>
    <dgm:pt modelId="{4FCEF80C-18CF-4000-9643-194E0FCC8825}" type="pres">
      <dgm:prSet presAssocID="{34CFF8E6-C96F-4F8C-A3D3-DDF3877862AC}" presName="parentText" presStyleLbl="alignNode1" presStyleIdx="1" presStyleCnt="6">
        <dgm:presLayoutVars>
          <dgm:chMax val="1"/>
          <dgm:bulletEnabled val="1"/>
        </dgm:presLayoutVars>
      </dgm:prSet>
      <dgm:spPr/>
    </dgm:pt>
    <dgm:pt modelId="{E4894379-E798-470B-AB50-7BB47BFADB48}" type="pres">
      <dgm:prSet presAssocID="{34CFF8E6-C96F-4F8C-A3D3-DDF3877862AC}" presName="descendantText" presStyleLbl="alignAcc1" presStyleIdx="1" presStyleCnt="6">
        <dgm:presLayoutVars>
          <dgm:bulletEnabled val="1"/>
        </dgm:presLayoutVars>
      </dgm:prSet>
      <dgm:spPr/>
    </dgm:pt>
    <dgm:pt modelId="{9EA8971F-2C9E-48A2-A8DF-360D260A80E0}" type="pres">
      <dgm:prSet presAssocID="{BDE027B8-CB63-42C4-8F15-40047091C453}" presName="sp" presStyleCnt="0"/>
      <dgm:spPr/>
    </dgm:pt>
    <dgm:pt modelId="{3AC93315-47F6-42F5-A4FC-342BA06B4FBC}" type="pres">
      <dgm:prSet presAssocID="{B98156C3-A3FF-4E28-A7D3-1262B13F4527}" presName="composite" presStyleCnt="0"/>
      <dgm:spPr/>
    </dgm:pt>
    <dgm:pt modelId="{C60132C8-70BF-4B42-BFE1-DC00D84D1FD1}" type="pres">
      <dgm:prSet presAssocID="{B98156C3-A3FF-4E28-A7D3-1262B13F4527}" presName="parentText" presStyleLbl="alignNode1" presStyleIdx="2" presStyleCnt="6">
        <dgm:presLayoutVars>
          <dgm:chMax val="1"/>
          <dgm:bulletEnabled val="1"/>
        </dgm:presLayoutVars>
      </dgm:prSet>
      <dgm:spPr/>
    </dgm:pt>
    <dgm:pt modelId="{4040F63F-3772-4397-B2F4-21F8FBD28A36}" type="pres">
      <dgm:prSet presAssocID="{B98156C3-A3FF-4E28-A7D3-1262B13F4527}" presName="descendantText" presStyleLbl="alignAcc1" presStyleIdx="2" presStyleCnt="6" custLinFactNeighborX="0">
        <dgm:presLayoutVars>
          <dgm:bulletEnabled val="1"/>
        </dgm:presLayoutVars>
      </dgm:prSet>
      <dgm:spPr/>
    </dgm:pt>
    <dgm:pt modelId="{50D2B078-B48F-48DC-9C6B-7B3085ACAD10}" type="pres">
      <dgm:prSet presAssocID="{668D8D6C-32B0-41F6-98CB-97F842B56B41}" presName="sp" presStyleCnt="0"/>
      <dgm:spPr/>
    </dgm:pt>
    <dgm:pt modelId="{593423CF-68E4-4202-951E-2BC538D7EDFF}" type="pres">
      <dgm:prSet presAssocID="{68D6FA81-4635-422F-9F7A-C62ABD975762}" presName="composite" presStyleCnt="0"/>
      <dgm:spPr/>
    </dgm:pt>
    <dgm:pt modelId="{E0881FB0-E1C8-4363-A5B4-C16E1B644E1D}" type="pres">
      <dgm:prSet presAssocID="{68D6FA81-4635-422F-9F7A-C62ABD975762}" presName="parentText" presStyleLbl="alignNode1" presStyleIdx="3" presStyleCnt="6">
        <dgm:presLayoutVars>
          <dgm:chMax val="1"/>
          <dgm:bulletEnabled val="1"/>
        </dgm:presLayoutVars>
      </dgm:prSet>
      <dgm:spPr/>
    </dgm:pt>
    <dgm:pt modelId="{DEE5CC37-61FD-4024-A471-CA2049EFF55E}" type="pres">
      <dgm:prSet presAssocID="{68D6FA81-4635-422F-9F7A-C62ABD975762}" presName="descendantText" presStyleLbl="alignAcc1" presStyleIdx="3" presStyleCnt="6">
        <dgm:presLayoutVars>
          <dgm:bulletEnabled val="1"/>
        </dgm:presLayoutVars>
      </dgm:prSet>
      <dgm:spPr/>
    </dgm:pt>
    <dgm:pt modelId="{FDD98337-15B6-46B3-9621-9B1352356AF2}" type="pres">
      <dgm:prSet presAssocID="{5EF810A8-24E8-4BE2-A291-9F4EB1A42776}" presName="sp" presStyleCnt="0"/>
      <dgm:spPr/>
    </dgm:pt>
    <dgm:pt modelId="{1C5FEDCB-0F15-414F-80CC-D0E9F063F909}" type="pres">
      <dgm:prSet presAssocID="{93572FEF-BB60-4478-8C64-2E4D76B7D251}" presName="composite" presStyleCnt="0"/>
      <dgm:spPr/>
    </dgm:pt>
    <dgm:pt modelId="{0902FE23-49AD-4DA4-AA70-87F8AB12B7E8}" type="pres">
      <dgm:prSet presAssocID="{93572FEF-BB60-4478-8C64-2E4D76B7D251}" presName="parentText" presStyleLbl="alignNode1" presStyleIdx="4" presStyleCnt="6">
        <dgm:presLayoutVars>
          <dgm:chMax val="1"/>
          <dgm:bulletEnabled val="1"/>
        </dgm:presLayoutVars>
      </dgm:prSet>
      <dgm:spPr/>
    </dgm:pt>
    <dgm:pt modelId="{BB87E832-F560-475B-9BDD-2CDB6391E9D9}" type="pres">
      <dgm:prSet presAssocID="{93572FEF-BB60-4478-8C64-2E4D76B7D251}" presName="descendantText" presStyleLbl="alignAcc1" presStyleIdx="4" presStyleCnt="6">
        <dgm:presLayoutVars>
          <dgm:bulletEnabled val="1"/>
        </dgm:presLayoutVars>
      </dgm:prSet>
      <dgm:spPr/>
    </dgm:pt>
    <dgm:pt modelId="{BC1EAF20-2CF7-459E-B257-28189D8F3523}" type="pres">
      <dgm:prSet presAssocID="{3C005BC3-8FCC-4717-8056-8FBC6591E618}" presName="sp" presStyleCnt="0"/>
      <dgm:spPr/>
    </dgm:pt>
    <dgm:pt modelId="{2FBCB444-9EB3-49FE-A355-99E8F18DF0AD}" type="pres">
      <dgm:prSet presAssocID="{0182CC77-905B-4B1C-BD4B-B2C2C46FDA1C}" presName="composite" presStyleCnt="0"/>
      <dgm:spPr/>
    </dgm:pt>
    <dgm:pt modelId="{AB206198-D488-4C34-91D2-EE24429AE382}" type="pres">
      <dgm:prSet presAssocID="{0182CC77-905B-4B1C-BD4B-B2C2C46FDA1C}" presName="parentText" presStyleLbl="alignNode1" presStyleIdx="5" presStyleCnt="6">
        <dgm:presLayoutVars>
          <dgm:chMax val="1"/>
          <dgm:bulletEnabled val="1"/>
        </dgm:presLayoutVars>
      </dgm:prSet>
      <dgm:spPr/>
    </dgm:pt>
    <dgm:pt modelId="{6DDB287B-9E6A-4A4F-93CA-5958A1922081}" type="pres">
      <dgm:prSet presAssocID="{0182CC77-905B-4B1C-BD4B-B2C2C46FDA1C}" presName="descendantText" presStyleLbl="alignAcc1" presStyleIdx="5" presStyleCnt="6">
        <dgm:presLayoutVars>
          <dgm:bulletEnabled val="1"/>
        </dgm:presLayoutVars>
      </dgm:prSet>
      <dgm:spPr/>
    </dgm:pt>
  </dgm:ptLst>
  <dgm:cxnLst>
    <dgm:cxn modelId="{B9D9C403-5CAD-4483-9265-2E78AA85A2B4}" srcId="{34CFF8E6-C96F-4F8C-A3D3-DDF3877862AC}" destId="{9E753588-7E28-4E7B-B968-25CCD6287A42}" srcOrd="0" destOrd="0" parTransId="{D900E8A5-DCF9-44B5-9039-FF5441ACB609}" sibTransId="{5E87CB76-4A5F-42EE-A581-139F535416A8}"/>
    <dgm:cxn modelId="{9626BB14-1AC6-4728-837D-E4F000304C6C}" type="presOf" srcId="{72F37E8C-A04D-46C1-B21E-C4C7043C39D5}" destId="{4040F63F-3772-4397-B2F4-21F8FBD28A36}" srcOrd="0" destOrd="0" presId="urn:microsoft.com/office/officeart/2005/8/layout/chevron2"/>
    <dgm:cxn modelId="{9496CA24-78CC-4586-91B6-792F6F687DC7}" srcId="{8453B440-BB69-42B7-A2DC-2B9388F244E0}" destId="{34CFF8E6-C96F-4F8C-A3D3-DDF3877862AC}" srcOrd="1" destOrd="0" parTransId="{A8D988C9-00A4-4119-B9B6-50720DACB4AE}" sibTransId="{BDE027B8-CB63-42C4-8F15-40047091C453}"/>
    <dgm:cxn modelId="{AFD43D2D-75CD-460D-B409-E374244911E2}" type="presOf" srcId="{CF590300-1D43-4407-9C51-45B6577FDAC6}" destId="{6DDB287B-9E6A-4A4F-93CA-5958A1922081}" srcOrd="0" destOrd="1" presId="urn:microsoft.com/office/officeart/2005/8/layout/chevron2"/>
    <dgm:cxn modelId="{3C784639-7BD7-45F0-B7C5-AA9EC325E806}" srcId="{C88A1EF3-5E07-419C-A6FC-EBB1937E9A61}" destId="{7E300AAE-E3FB-475F-B92A-C8EB6CEE05E4}" srcOrd="0" destOrd="0" parTransId="{0A5A3546-F703-4AC4-9B36-A8234451143B}" sibTransId="{20A30815-2F0C-4BF0-BADD-D1071519DDDD}"/>
    <dgm:cxn modelId="{B5C3AA60-FDCA-4019-AFB4-4B9D7BA902C8}" srcId="{0182CC77-905B-4B1C-BD4B-B2C2C46FDA1C}" destId="{CF590300-1D43-4407-9C51-45B6577FDAC6}" srcOrd="1" destOrd="0" parTransId="{3C30723C-6F3E-447E-AAC3-128B6E662838}" sibTransId="{E250FFF6-113A-4944-AEA3-954FF64CF872}"/>
    <dgm:cxn modelId="{4728A347-4C66-40C8-83EB-FC4620FF64B2}" type="presOf" srcId="{9E753588-7E28-4E7B-B968-25CCD6287A42}" destId="{E4894379-E798-470B-AB50-7BB47BFADB48}" srcOrd="0" destOrd="0" presId="urn:microsoft.com/office/officeart/2005/8/layout/chevron2"/>
    <dgm:cxn modelId="{60B32D69-B8AC-4E31-8E5A-50072C733A2B}" type="presOf" srcId="{9DB458CB-800A-4BBB-B939-F9A94C72922A}" destId="{6DDB287B-9E6A-4A4F-93CA-5958A1922081}" srcOrd="0" destOrd="0" presId="urn:microsoft.com/office/officeart/2005/8/layout/chevron2"/>
    <dgm:cxn modelId="{A6EF3169-E9BE-408E-9F54-D48934BB7EC9}" type="presOf" srcId="{1A3C4E50-51F6-4A27-97A4-A9C8C9AC998B}" destId="{DEE5CC37-61FD-4024-A471-CA2049EFF55E}" srcOrd="0" destOrd="0" presId="urn:microsoft.com/office/officeart/2005/8/layout/chevron2"/>
    <dgm:cxn modelId="{EB77BA49-9CC3-40E1-87E5-1596D34A7342}" srcId="{93572FEF-BB60-4478-8C64-2E4D76B7D251}" destId="{64DFC976-33CF-4179-92C7-3704062537CC}" srcOrd="0" destOrd="0" parTransId="{621D3DBF-3F82-42FD-9ABB-BBB47D867F56}" sibTransId="{38765333-D8A7-44D8-95DE-579F34CE642D}"/>
    <dgm:cxn modelId="{EC7ABC49-8100-4C87-BC8F-3BD1BF0DCEF2}" type="presOf" srcId="{93572FEF-BB60-4478-8C64-2E4D76B7D251}" destId="{0902FE23-49AD-4DA4-AA70-87F8AB12B7E8}" srcOrd="0" destOrd="0" presId="urn:microsoft.com/office/officeart/2005/8/layout/chevron2"/>
    <dgm:cxn modelId="{A2BB7E4E-A414-43EE-9DD6-3A996A8CFA89}" srcId="{8453B440-BB69-42B7-A2DC-2B9388F244E0}" destId="{B98156C3-A3FF-4E28-A7D3-1262B13F4527}" srcOrd="2" destOrd="0" parTransId="{6020E985-5250-4E4E-BCC6-4CDC9EE52CC6}" sibTransId="{668D8D6C-32B0-41F6-98CB-97F842B56B41}"/>
    <dgm:cxn modelId="{43D0A570-1F9C-4751-B3FF-E25F25D4712A}" srcId="{8453B440-BB69-42B7-A2DC-2B9388F244E0}" destId="{93572FEF-BB60-4478-8C64-2E4D76B7D251}" srcOrd="4" destOrd="0" parTransId="{7DCB43A3-50D6-45D0-8DBB-8C72DE4857C6}" sibTransId="{3C005BC3-8FCC-4717-8056-8FBC6591E618}"/>
    <dgm:cxn modelId="{500B8356-CB56-41B3-BA2F-9D9CE951EEB7}" srcId="{68D6FA81-4635-422F-9F7A-C62ABD975762}" destId="{1A3C4E50-51F6-4A27-97A4-A9C8C9AC998B}" srcOrd="0" destOrd="0" parTransId="{F48C3A56-077A-42BB-9D81-3F61F2C9D5C0}" sibTransId="{8999BE23-F695-4806-8415-86E9E4D4CDE6}"/>
    <dgm:cxn modelId="{7DB7E777-DF46-4002-B150-135DF8F55117}" type="presOf" srcId="{68D6FA81-4635-422F-9F7A-C62ABD975762}" destId="{E0881FB0-E1C8-4363-A5B4-C16E1B644E1D}" srcOrd="0" destOrd="0" presId="urn:microsoft.com/office/officeart/2005/8/layout/chevron2"/>
    <dgm:cxn modelId="{851FA298-8A48-420E-8EA6-C30BAF904AC5}" type="presOf" srcId="{7E300AAE-E3FB-475F-B92A-C8EB6CEE05E4}" destId="{702228D5-07FB-4D29-993F-53024496EC3D}" srcOrd="0" destOrd="0" presId="urn:microsoft.com/office/officeart/2005/8/layout/chevron2"/>
    <dgm:cxn modelId="{7B910A9D-F3F5-4025-9720-31DC9AEEDD4C}" type="presOf" srcId="{34CFF8E6-C96F-4F8C-A3D3-DDF3877862AC}" destId="{4FCEF80C-18CF-4000-9643-194E0FCC8825}" srcOrd="0" destOrd="0" presId="urn:microsoft.com/office/officeart/2005/8/layout/chevron2"/>
    <dgm:cxn modelId="{8F20CBA1-FE6B-405F-9E45-8E431D58C83B}" type="presOf" srcId="{B98156C3-A3FF-4E28-A7D3-1262B13F4527}" destId="{C60132C8-70BF-4B42-BFE1-DC00D84D1FD1}" srcOrd="0" destOrd="0" presId="urn:microsoft.com/office/officeart/2005/8/layout/chevron2"/>
    <dgm:cxn modelId="{7FE3ABAA-B7BC-401B-814A-06C148A36A76}" srcId="{8453B440-BB69-42B7-A2DC-2B9388F244E0}" destId="{68D6FA81-4635-422F-9F7A-C62ABD975762}" srcOrd="3" destOrd="0" parTransId="{208E5D3C-6691-4455-839F-404C9B6EE2A6}" sibTransId="{5EF810A8-24E8-4BE2-A291-9F4EB1A42776}"/>
    <dgm:cxn modelId="{A4086DBB-33A5-4CBE-8608-B98C0C97F9D8}" type="presOf" srcId="{28A64331-8FFF-4282-AB3A-1EFC3212BB83}" destId="{4040F63F-3772-4397-B2F4-21F8FBD28A36}" srcOrd="0" destOrd="1" presId="urn:microsoft.com/office/officeart/2005/8/layout/chevron2"/>
    <dgm:cxn modelId="{9E8A0CC4-5E2A-42B5-9243-35FAC79A8A45}" srcId="{0182CC77-905B-4B1C-BD4B-B2C2C46FDA1C}" destId="{9DB458CB-800A-4BBB-B939-F9A94C72922A}" srcOrd="0" destOrd="0" parTransId="{D114E683-E908-4896-A931-E9EF34F20385}" sibTransId="{55951C73-BBFD-4B49-A17B-62AB150A70B5}"/>
    <dgm:cxn modelId="{484259C5-1E81-4532-A1C5-C1C3DC2793BF}" srcId="{8453B440-BB69-42B7-A2DC-2B9388F244E0}" destId="{0182CC77-905B-4B1C-BD4B-B2C2C46FDA1C}" srcOrd="5" destOrd="0" parTransId="{E2154F1D-2ADD-403B-AA65-795A1A387829}" sibTransId="{32AB7505-3968-44B0-B0A6-63C3D61B741A}"/>
    <dgm:cxn modelId="{FFC217CE-AAC2-47B7-90B1-9C70ED367EC2}" srcId="{B98156C3-A3FF-4E28-A7D3-1262B13F4527}" destId="{72F37E8C-A04D-46C1-B21E-C4C7043C39D5}" srcOrd="0" destOrd="0" parTransId="{79915FCC-D71B-4FE3-A992-52004B873251}" sibTransId="{515C78F4-6C30-4C14-A460-63A369BA56ED}"/>
    <dgm:cxn modelId="{510C71D5-D6C1-403A-8078-804028324A9A}" type="presOf" srcId="{C88A1EF3-5E07-419C-A6FC-EBB1937E9A61}" destId="{4860965C-CB8B-4706-9DBE-D4E22DBB81D6}" srcOrd="0" destOrd="0" presId="urn:microsoft.com/office/officeart/2005/8/layout/chevron2"/>
    <dgm:cxn modelId="{E66385D6-25E9-4788-829D-FAAFD0660F58}" type="presOf" srcId="{64DFC976-33CF-4179-92C7-3704062537CC}" destId="{BB87E832-F560-475B-9BDD-2CDB6391E9D9}" srcOrd="0" destOrd="0" presId="urn:microsoft.com/office/officeart/2005/8/layout/chevron2"/>
    <dgm:cxn modelId="{BD538FD7-A379-47EC-B44B-3E28E2C20ABD}" srcId="{B98156C3-A3FF-4E28-A7D3-1262B13F4527}" destId="{28A64331-8FFF-4282-AB3A-1EFC3212BB83}" srcOrd="1" destOrd="0" parTransId="{0FD1ACF2-0907-4608-99FD-4ABEC098696C}" sibTransId="{0EBA7F86-95CF-4D85-A301-8A76354A10A4}"/>
    <dgm:cxn modelId="{7CE372EA-2E72-4A2C-9A2B-7A173323DCAA}" type="presOf" srcId="{0182CC77-905B-4B1C-BD4B-B2C2C46FDA1C}" destId="{AB206198-D488-4C34-91D2-EE24429AE382}" srcOrd="0" destOrd="0" presId="urn:microsoft.com/office/officeart/2005/8/layout/chevron2"/>
    <dgm:cxn modelId="{302EC0EA-7F72-4211-AA6C-535344AC942D}" type="presOf" srcId="{8453B440-BB69-42B7-A2DC-2B9388F244E0}" destId="{5D6D1DCD-6FE6-4F2D-A136-563782A2DF76}" srcOrd="0" destOrd="0" presId="urn:microsoft.com/office/officeart/2005/8/layout/chevron2"/>
    <dgm:cxn modelId="{9A56B6FD-9249-4424-8F8D-FE9B5C36DAEE}" srcId="{8453B440-BB69-42B7-A2DC-2B9388F244E0}" destId="{C88A1EF3-5E07-419C-A6FC-EBB1937E9A61}" srcOrd="0" destOrd="0" parTransId="{053A8A16-A66B-448C-AE21-6438B31A3DE0}" sibTransId="{7CB9EFF9-BD60-4269-8D7F-376A058EAC57}"/>
    <dgm:cxn modelId="{2278CED2-E82C-4C55-BF3F-073444C12FF4}" type="presParOf" srcId="{5D6D1DCD-6FE6-4F2D-A136-563782A2DF76}" destId="{B94C1373-155D-400F-B589-CD63C54227D2}" srcOrd="0" destOrd="0" presId="urn:microsoft.com/office/officeart/2005/8/layout/chevron2"/>
    <dgm:cxn modelId="{3FF93807-F487-4C8C-9B4E-FFF591C59A16}" type="presParOf" srcId="{B94C1373-155D-400F-B589-CD63C54227D2}" destId="{4860965C-CB8B-4706-9DBE-D4E22DBB81D6}" srcOrd="0" destOrd="0" presId="urn:microsoft.com/office/officeart/2005/8/layout/chevron2"/>
    <dgm:cxn modelId="{21C3D90B-E038-474A-8C06-C6B389AA282A}" type="presParOf" srcId="{B94C1373-155D-400F-B589-CD63C54227D2}" destId="{702228D5-07FB-4D29-993F-53024496EC3D}" srcOrd="1" destOrd="0" presId="urn:microsoft.com/office/officeart/2005/8/layout/chevron2"/>
    <dgm:cxn modelId="{5CBDE131-4F50-4B68-AB62-445A25A8C332}" type="presParOf" srcId="{5D6D1DCD-6FE6-4F2D-A136-563782A2DF76}" destId="{5C855A09-BE12-44E2-A612-84D9D642872B}" srcOrd="1" destOrd="0" presId="urn:microsoft.com/office/officeart/2005/8/layout/chevron2"/>
    <dgm:cxn modelId="{EAB8FFC8-A97B-48D1-96C4-2960584835CE}" type="presParOf" srcId="{5D6D1DCD-6FE6-4F2D-A136-563782A2DF76}" destId="{ABD603E2-CA1C-4ABF-8F3B-F9D2EB8F4C7C}" srcOrd="2" destOrd="0" presId="urn:microsoft.com/office/officeart/2005/8/layout/chevron2"/>
    <dgm:cxn modelId="{D76918B5-A401-4A50-8864-FCC746AECB08}" type="presParOf" srcId="{ABD603E2-CA1C-4ABF-8F3B-F9D2EB8F4C7C}" destId="{4FCEF80C-18CF-4000-9643-194E0FCC8825}" srcOrd="0" destOrd="0" presId="urn:microsoft.com/office/officeart/2005/8/layout/chevron2"/>
    <dgm:cxn modelId="{66DB3CEB-84A3-45FD-8748-45B060244935}" type="presParOf" srcId="{ABD603E2-CA1C-4ABF-8F3B-F9D2EB8F4C7C}" destId="{E4894379-E798-470B-AB50-7BB47BFADB48}" srcOrd="1" destOrd="0" presId="urn:microsoft.com/office/officeart/2005/8/layout/chevron2"/>
    <dgm:cxn modelId="{6FE809C9-4782-4F22-965C-268BE86CB3D5}" type="presParOf" srcId="{5D6D1DCD-6FE6-4F2D-A136-563782A2DF76}" destId="{9EA8971F-2C9E-48A2-A8DF-360D260A80E0}" srcOrd="3" destOrd="0" presId="urn:microsoft.com/office/officeart/2005/8/layout/chevron2"/>
    <dgm:cxn modelId="{EDED9F2C-5401-4544-BD7D-6FD162FC38D0}" type="presParOf" srcId="{5D6D1DCD-6FE6-4F2D-A136-563782A2DF76}" destId="{3AC93315-47F6-42F5-A4FC-342BA06B4FBC}" srcOrd="4" destOrd="0" presId="urn:microsoft.com/office/officeart/2005/8/layout/chevron2"/>
    <dgm:cxn modelId="{35C91DB1-59B8-4D9B-A82A-88EF27C74C9E}" type="presParOf" srcId="{3AC93315-47F6-42F5-A4FC-342BA06B4FBC}" destId="{C60132C8-70BF-4B42-BFE1-DC00D84D1FD1}" srcOrd="0" destOrd="0" presId="urn:microsoft.com/office/officeart/2005/8/layout/chevron2"/>
    <dgm:cxn modelId="{2F8398B3-9656-40C2-BDCD-F52042CF303D}" type="presParOf" srcId="{3AC93315-47F6-42F5-A4FC-342BA06B4FBC}" destId="{4040F63F-3772-4397-B2F4-21F8FBD28A36}" srcOrd="1" destOrd="0" presId="urn:microsoft.com/office/officeart/2005/8/layout/chevron2"/>
    <dgm:cxn modelId="{34A7657F-5874-4E33-BE12-02E0A1472A06}" type="presParOf" srcId="{5D6D1DCD-6FE6-4F2D-A136-563782A2DF76}" destId="{50D2B078-B48F-48DC-9C6B-7B3085ACAD10}" srcOrd="5" destOrd="0" presId="urn:microsoft.com/office/officeart/2005/8/layout/chevron2"/>
    <dgm:cxn modelId="{FE1A6BDF-2A16-42DB-9830-B7FBD56DB113}" type="presParOf" srcId="{5D6D1DCD-6FE6-4F2D-A136-563782A2DF76}" destId="{593423CF-68E4-4202-951E-2BC538D7EDFF}" srcOrd="6" destOrd="0" presId="urn:microsoft.com/office/officeart/2005/8/layout/chevron2"/>
    <dgm:cxn modelId="{FDE740FB-8234-49AF-A9AC-85C53110987A}" type="presParOf" srcId="{593423CF-68E4-4202-951E-2BC538D7EDFF}" destId="{E0881FB0-E1C8-4363-A5B4-C16E1B644E1D}" srcOrd="0" destOrd="0" presId="urn:microsoft.com/office/officeart/2005/8/layout/chevron2"/>
    <dgm:cxn modelId="{D72F8111-F44D-4862-92EA-51C7495EDC59}" type="presParOf" srcId="{593423CF-68E4-4202-951E-2BC538D7EDFF}" destId="{DEE5CC37-61FD-4024-A471-CA2049EFF55E}" srcOrd="1" destOrd="0" presId="urn:microsoft.com/office/officeart/2005/8/layout/chevron2"/>
    <dgm:cxn modelId="{40A0DF80-67ED-40D4-93DA-7231DD71981C}" type="presParOf" srcId="{5D6D1DCD-6FE6-4F2D-A136-563782A2DF76}" destId="{FDD98337-15B6-46B3-9621-9B1352356AF2}" srcOrd="7" destOrd="0" presId="urn:microsoft.com/office/officeart/2005/8/layout/chevron2"/>
    <dgm:cxn modelId="{54AC03E9-9C8C-41CB-8C43-128B9723A7D5}" type="presParOf" srcId="{5D6D1DCD-6FE6-4F2D-A136-563782A2DF76}" destId="{1C5FEDCB-0F15-414F-80CC-D0E9F063F909}" srcOrd="8" destOrd="0" presId="urn:microsoft.com/office/officeart/2005/8/layout/chevron2"/>
    <dgm:cxn modelId="{47CE8D77-8F7A-4FE6-9F64-DEDAC1EDFF1E}" type="presParOf" srcId="{1C5FEDCB-0F15-414F-80CC-D0E9F063F909}" destId="{0902FE23-49AD-4DA4-AA70-87F8AB12B7E8}" srcOrd="0" destOrd="0" presId="urn:microsoft.com/office/officeart/2005/8/layout/chevron2"/>
    <dgm:cxn modelId="{841D61F1-8D3A-4FA8-9747-590BA673A83B}" type="presParOf" srcId="{1C5FEDCB-0F15-414F-80CC-D0E9F063F909}" destId="{BB87E832-F560-475B-9BDD-2CDB6391E9D9}" srcOrd="1" destOrd="0" presId="urn:microsoft.com/office/officeart/2005/8/layout/chevron2"/>
    <dgm:cxn modelId="{B1E6C53C-0A19-4ABE-8A32-E035268B6157}" type="presParOf" srcId="{5D6D1DCD-6FE6-4F2D-A136-563782A2DF76}" destId="{BC1EAF20-2CF7-459E-B257-28189D8F3523}" srcOrd="9" destOrd="0" presId="urn:microsoft.com/office/officeart/2005/8/layout/chevron2"/>
    <dgm:cxn modelId="{8939BAE3-08DF-4255-A9EB-B4E3C1868145}" type="presParOf" srcId="{5D6D1DCD-6FE6-4F2D-A136-563782A2DF76}" destId="{2FBCB444-9EB3-49FE-A355-99E8F18DF0AD}" srcOrd="10" destOrd="0" presId="urn:microsoft.com/office/officeart/2005/8/layout/chevron2"/>
    <dgm:cxn modelId="{07952960-9149-4426-90E9-615577319F32}" type="presParOf" srcId="{2FBCB444-9EB3-49FE-A355-99E8F18DF0AD}" destId="{AB206198-D488-4C34-91D2-EE24429AE382}" srcOrd="0" destOrd="0" presId="urn:microsoft.com/office/officeart/2005/8/layout/chevron2"/>
    <dgm:cxn modelId="{BECB774B-2EDD-4E97-B3DD-A9AE1227AA34}" type="presParOf" srcId="{2FBCB444-9EB3-49FE-A355-99E8F18DF0AD}" destId="{6DDB287B-9E6A-4A4F-93CA-5958A1922081}"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60965C-CB8B-4706-9DBE-D4E22DBB81D6}">
      <dsp:nvSpPr>
        <dsp:cNvPr id="0" name=""/>
        <dsp:cNvSpPr/>
      </dsp:nvSpPr>
      <dsp:spPr>
        <a:xfrm rot="5400000">
          <a:off x="-148660" y="150155"/>
          <a:ext cx="991066" cy="693746"/>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Description</a:t>
          </a:r>
        </a:p>
      </dsp:txBody>
      <dsp:txXfrm rot="-5400000">
        <a:off x="0" y="348368"/>
        <a:ext cx="693746" cy="297320"/>
      </dsp:txXfrm>
    </dsp:sp>
    <dsp:sp modelId="{702228D5-07FB-4D29-993F-53024496EC3D}">
      <dsp:nvSpPr>
        <dsp:cNvPr id="0" name=""/>
        <dsp:cNvSpPr/>
      </dsp:nvSpPr>
      <dsp:spPr>
        <a:xfrm rot="5400000">
          <a:off x="2767976" y="-2072734"/>
          <a:ext cx="644193" cy="4792653"/>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r>
            <a:rPr lang="en-GB" sz="900" b="0" i="0" kern="1200"/>
            <a:t>What happened? At this stage you are asked to describe the situation and not to make any judgements or draw conclusions. Try to be as detailed as possible, but remain descriptive</a:t>
          </a:r>
          <a:endParaRPr lang="en-GB" sz="900" kern="1200"/>
        </a:p>
      </dsp:txBody>
      <dsp:txXfrm rot="-5400000">
        <a:off x="693747" y="32942"/>
        <a:ext cx="4761206" cy="581299"/>
      </dsp:txXfrm>
    </dsp:sp>
    <dsp:sp modelId="{4FCEF80C-18CF-4000-9643-194E0FCC8825}">
      <dsp:nvSpPr>
        <dsp:cNvPr id="0" name=""/>
        <dsp:cNvSpPr/>
      </dsp:nvSpPr>
      <dsp:spPr>
        <a:xfrm rot="5400000">
          <a:off x="-148660" y="1044051"/>
          <a:ext cx="991066" cy="693746"/>
        </a:xfrm>
        <a:prstGeom prst="chevron">
          <a:avLst/>
        </a:prstGeom>
        <a:solidFill>
          <a:schemeClr val="accent3">
            <a:hueOff val="542120"/>
            <a:satOff val="20000"/>
            <a:lumOff val="-2941"/>
            <a:alphaOff val="0"/>
          </a:schemeClr>
        </a:solidFill>
        <a:ln w="12700" cap="flat" cmpd="sng" algn="ctr">
          <a:solidFill>
            <a:schemeClr val="accent3">
              <a:hueOff val="542120"/>
              <a:satOff val="20000"/>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Feelings</a:t>
          </a:r>
        </a:p>
      </dsp:txBody>
      <dsp:txXfrm rot="-5400000">
        <a:off x="0" y="1242264"/>
        <a:ext cx="693746" cy="297320"/>
      </dsp:txXfrm>
    </dsp:sp>
    <dsp:sp modelId="{E4894379-E798-470B-AB50-7BB47BFADB48}">
      <dsp:nvSpPr>
        <dsp:cNvPr id="0" name=""/>
        <dsp:cNvSpPr/>
      </dsp:nvSpPr>
      <dsp:spPr>
        <a:xfrm rot="5400000">
          <a:off x="2767976" y="-1178838"/>
          <a:ext cx="644193" cy="4792653"/>
        </a:xfrm>
        <a:prstGeom prst="round2SameRect">
          <a:avLst/>
        </a:prstGeom>
        <a:solidFill>
          <a:schemeClr val="lt1">
            <a:alpha val="90000"/>
            <a:hueOff val="0"/>
            <a:satOff val="0"/>
            <a:lumOff val="0"/>
            <a:alphaOff val="0"/>
          </a:schemeClr>
        </a:solidFill>
        <a:ln w="12700" cap="flat" cmpd="sng" algn="ctr">
          <a:solidFill>
            <a:schemeClr val="accent3">
              <a:hueOff val="542120"/>
              <a:satOff val="20000"/>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r>
            <a:rPr lang="en-GB" sz="900" b="0" i="0" kern="1200"/>
            <a:t>What were your reactions and feelings?  Describe your </a:t>
          </a:r>
          <a:r>
            <a:rPr lang="en-GB" sz="900" b="1" i="0" kern="1200"/>
            <a:t>emotional</a:t>
          </a:r>
          <a:r>
            <a:rPr lang="en-GB" sz="900" b="0" i="0" kern="1200"/>
            <a:t> </a:t>
          </a:r>
          <a:r>
            <a:rPr lang="en-GB" sz="900" b="1" i="0" kern="1200"/>
            <a:t>response</a:t>
          </a:r>
          <a:r>
            <a:rPr lang="en-GB" sz="900" b="0" i="0" kern="1200"/>
            <a:t> to the situation you have experienced.  How did you and others react to what was going on ?</a:t>
          </a:r>
          <a:endParaRPr lang="en-GB" sz="900" kern="1200"/>
        </a:p>
      </dsp:txBody>
      <dsp:txXfrm rot="-5400000">
        <a:off x="693747" y="926838"/>
        <a:ext cx="4761206" cy="581299"/>
      </dsp:txXfrm>
    </dsp:sp>
    <dsp:sp modelId="{C60132C8-70BF-4B42-BFE1-DC00D84D1FD1}">
      <dsp:nvSpPr>
        <dsp:cNvPr id="0" name=""/>
        <dsp:cNvSpPr/>
      </dsp:nvSpPr>
      <dsp:spPr>
        <a:xfrm rot="5400000">
          <a:off x="-148660" y="1937948"/>
          <a:ext cx="991066" cy="693746"/>
        </a:xfrm>
        <a:prstGeom prst="chevron">
          <a:avLst/>
        </a:prstGeom>
        <a:solidFill>
          <a:schemeClr val="accent3">
            <a:hueOff val="1084240"/>
            <a:satOff val="40000"/>
            <a:lumOff val="-5882"/>
            <a:alphaOff val="0"/>
          </a:schemeClr>
        </a:solidFill>
        <a:ln w="12700" cap="flat" cmpd="sng" algn="ctr">
          <a:solidFill>
            <a:schemeClr val="accent3">
              <a:hueOff val="1084240"/>
              <a:satOff val="40000"/>
              <a:lumOff val="-588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Evaluation</a:t>
          </a:r>
        </a:p>
      </dsp:txBody>
      <dsp:txXfrm rot="-5400000">
        <a:off x="0" y="2136161"/>
        <a:ext cx="693746" cy="297320"/>
      </dsp:txXfrm>
    </dsp:sp>
    <dsp:sp modelId="{4040F63F-3772-4397-B2F4-21F8FBD28A36}">
      <dsp:nvSpPr>
        <dsp:cNvPr id="0" name=""/>
        <dsp:cNvSpPr/>
      </dsp:nvSpPr>
      <dsp:spPr>
        <a:xfrm rot="5400000">
          <a:off x="2767976" y="-284941"/>
          <a:ext cx="644193" cy="4792653"/>
        </a:xfrm>
        <a:prstGeom prst="round2SameRect">
          <a:avLst/>
        </a:prstGeom>
        <a:solidFill>
          <a:schemeClr val="lt1">
            <a:alpha val="90000"/>
            <a:hueOff val="0"/>
            <a:satOff val="0"/>
            <a:lumOff val="0"/>
            <a:alphaOff val="0"/>
          </a:schemeClr>
        </a:solidFill>
        <a:ln w="12700" cap="flat" cmpd="sng" algn="ctr">
          <a:solidFill>
            <a:schemeClr val="accent3">
              <a:hueOff val="1084240"/>
              <a:satOff val="40000"/>
              <a:lumOff val="-588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r>
            <a:rPr lang="en-GB" sz="900" b="0" i="0" kern="1200"/>
            <a:t>What was good or bad about the experience ? </a:t>
          </a:r>
          <a:endParaRPr lang="en-GB" sz="900" kern="1200"/>
        </a:p>
        <a:p>
          <a:pPr marL="57150" lvl="1" indent="-57150" algn="l" defTabSz="400050">
            <a:lnSpc>
              <a:spcPct val="90000"/>
            </a:lnSpc>
            <a:spcBef>
              <a:spcPct val="0"/>
            </a:spcBef>
            <a:spcAft>
              <a:spcPct val="15000"/>
            </a:spcAft>
            <a:buNone/>
          </a:pPr>
          <a:r>
            <a:rPr lang="en-GB" sz="900" kern="1200"/>
            <a:t>And think about what you could tell about what other people were thinking about it to.</a:t>
          </a:r>
        </a:p>
      </dsp:txBody>
      <dsp:txXfrm rot="-5400000">
        <a:off x="693747" y="1820735"/>
        <a:ext cx="4761206" cy="581299"/>
      </dsp:txXfrm>
    </dsp:sp>
    <dsp:sp modelId="{E0881FB0-E1C8-4363-A5B4-C16E1B644E1D}">
      <dsp:nvSpPr>
        <dsp:cNvPr id="0" name=""/>
        <dsp:cNvSpPr/>
      </dsp:nvSpPr>
      <dsp:spPr>
        <a:xfrm rot="5400000">
          <a:off x="-148660" y="2831844"/>
          <a:ext cx="991066" cy="693746"/>
        </a:xfrm>
        <a:prstGeom prst="chevron">
          <a:avLst/>
        </a:prstGeom>
        <a:solidFill>
          <a:schemeClr val="accent3">
            <a:hueOff val="1626359"/>
            <a:satOff val="60000"/>
            <a:lumOff val="-8824"/>
            <a:alphaOff val="0"/>
          </a:schemeClr>
        </a:solidFill>
        <a:ln w="12700" cap="flat" cmpd="sng" algn="ctr">
          <a:solidFill>
            <a:schemeClr val="accent3">
              <a:hueOff val="1626359"/>
              <a:satOff val="60000"/>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Analysis</a:t>
          </a:r>
        </a:p>
      </dsp:txBody>
      <dsp:txXfrm rot="-5400000">
        <a:off x="0" y="3030057"/>
        <a:ext cx="693746" cy="297320"/>
      </dsp:txXfrm>
    </dsp:sp>
    <dsp:sp modelId="{DEE5CC37-61FD-4024-A471-CA2049EFF55E}">
      <dsp:nvSpPr>
        <dsp:cNvPr id="0" name=""/>
        <dsp:cNvSpPr/>
      </dsp:nvSpPr>
      <dsp:spPr>
        <a:xfrm rot="5400000">
          <a:off x="2767976" y="608954"/>
          <a:ext cx="644193" cy="4792653"/>
        </a:xfrm>
        <a:prstGeom prst="round2SameRect">
          <a:avLst/>
        </a:prstGeom>
        <a:solidFill>
          <a:schemeClr val="lt1">
            <a:alpha val="90000"/>
            <a:hueOff val="0"/>
            <a:satOff val="0"/>
            <a:lumOff val="0"/>
            <a:alphaOff val="0"/>
          </a:schemeClr>
        </a:solidFill>
        <a:ln w="12700" cap="flat" cmpd="sng" algn="ctr">
          <a:solidFill>
            <a:schemeClr val="accent3">
              <a:hueOff val="1626359"/>
              <a:satOff val="60000"/>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This is where you delve deeper into understanding why things happened the way ttey did.  Was it something you done or didn't do ?   Was it because of something that someone else did ?  Consoder the underlying factors such as communication issues, preparation or external influences</a:t>
          </a:r>
        </a:p>
      </dsp:txBody>
      <dsp:txXfrm rot="-5400000">
        <a:off x="693747" y="2714631"/>
        <a:ext cx="4761206" cy="581299"/>
      </dsp:txXfrm>
    </dsp:sp>
    <dsp:sp modelId="{0902FE23-49AD-4DA4-AA70-87F8AB12B7E8}">
      <dsp:nvSpPr>
        <dsp:cNvPr id="0" name=""/>
        <dsp:cNvSpPr/>
      </dsp:nvSpPr>
      <dsp:spPr>
        <a:xfrm rot="5400000">
          <a:off x="-148660" y="3725741"/>
          <a:ext cx="991066" cy="693746"/>
        </a:xfrm>
        <a:prstGeom prst="chevron">
          <a:avLst/>
        </a:prstGeom>
        <a:solidFill>
          <a:schemeClr val="accent3">
            <a:hueOff val="2168479"/>
            <a:satOff val="80000"/>
            <a:lumOff val="-11765"/>
            <a:alphaOff val="0"/>
          </a:schemeClr>
        </a:solidFill>
        <a:ln w="12700" cap="flat" cmpd="sng" algn="ctr">
          <a:solidFill>
            <a:schemeClr val="accent3">
              <a:hueOff val="2168479"/>
              <a:satOff val="80000"/>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Conclusions</a:t>
          </a:r>
        </a:p>
      </dsp:txBody>
      <dsp:txXfrm rot="-5400000">
        <a:off x="0" y="3923954"/>
        <a:ext cx="693746" cy="297320"/>
      </dsp:txXfrm>
    </dsp:sp>
    <dsp:sp modelId="{BB87E832-F560-475B-9BDD-2CDB6391E9D9}">
      <dsp:nvSpPr>
        <dsp:cNvPr id="0" name=""/>
        <dsp:cNvSpPr/>
      </dsp:nvSpPr>
      <dsp:spPr>
        <a:xfrm rot="5400000">
          <a:off x="2767976" y="1502851"/>
          <a:ext cx="644193" cy="4792653"/>
        </a:xfrm>
        <a:prstGeom prst="round2SameRect">
          <a:avLst/>
        </a:prstGeom>
        <a:solidFill>
          <a:schemeClr val="lt1">
            <a:alpha val="90000"/>
            <a:hueOff val="0"/>
            <a:satOff val="0"/>
            <a:lumOff val="0"/>
            <a:alphaOff val="0"/>
          </a:schemeClr>
        </a:solidFill>
        <a:ln w="12700" cap="flat" cmpd="sng" algn="ctr">
          <a:solidFill>
            <a:schemeClr val="accent3">
              <a:hueOff val="2168479"/>
              <a:satOff val="80000"/>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r>
            <a:rPr lang="en-GB" sz="900" b="0" i="0" kern="1200"/>
            <a:t>What can be concluded from these experiences and the analyses you have undertaken? What can be concluded about your personal situation and your way of working ?</a:t>
          </a:r>
          <a:endParaRPr lang="en-GB" sz="900" kern="1200"/>
        </a:p>
      </dsp:txBody>
      <dsp:txXfrm rot="-5400000">
        <a:off x="693747" y="3608528"/>
        <a:ext cx="4761206" cy="581299"/>
      </dsp:txXfrm>
    </dsp:sp>
    <dsp:sp modelId="{AB206198-D488-4C34-91D2-EE24429AE382}">
      <dsp:nvSpPr>
        <dsp:cNvPr id="0" name=""/>
        <dsp:cNvSpPr/>
      </dsp:nvSpPr>
      <dsp:spPr>
        <a:xfrm rot="5400000">
          <a:off x="-148660" y="4619637"/>
          <a:ext cx="991066" cy="693746"/>
        </a:xfrm>
        <a:prstGeom prst="chevron">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Action Plan</a:t>
          </a:r>
        </a:p>
      </dsp:txBody>
      <dsp:txXfrm rot="-5400000">
        <a:off x="0" y="4817850"/>
        <a:ext cx="693746" cy="297320"/>
      </dsp:txXfrm>
    </dsp:sp>
    <dsp:sp modelId="{6DDB287B-9E6A-4A4F-93CA-5958A1922081}">
      <dsp:nvSpPr>
        <dsp:cNvPr id="0" name=""/>
        <dsp:cNvSpPr/>
      </dsp:nvSpPr>
      <dsp:spPr>
        <a:xfrm rot="5400000">
          <a:off x="2767976" y="2396747"/>
          <a:ext cx="644193" cy="4792653"/>
        </a:xfrm>
        <a:prstGeom prst="round2SameRect">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endParaRPr lang="en-GB" sz="900" kern="1200"/>
        </a:p>
        <a:p>
          <a:pPr marL="57150" lvl="1" indent="-57150" algn="l" defTabSz="400050">
            <a:lnSpc>
              <a:spcPct val="90000"/>
            </a:lnSpc>
            <a:spcBef>
              <a:spcPct val="0"/>
            </a:spcBef>
            <a:spcAft>
              <a:spcPct val="15000"/>
            </a:spcAft>
            <a:buNone/>
          </a:pPr>
          <a:r>
            <a:rPr lang="en-GB" sz="900" b="0" i="0" kern="1200"/>
            <a:t>What are you going to do differently in this type of situation next time? What steps are you going to take on the basis of what you have learned in order to improve on your practice ?</a:t>
          </a:r>
          <a:endParaRPr lang="en-GB" sz="900" kern="1200"/>
        </a:p>
      </dsp:txBody>
      <dsp:txXfrm rot="-5400000">
        <a:off x="693747" y="4502424"/>
        <a:ext cx="4761206" cy="58129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chers xmlns="38c84df4-1254-4062-9600-0669d34af7b6">
      <UserInfo>
        <DisplayName/>
        <AccountId xsi:nil="true"/>
        <AccountType/>
      </UserInfo>
    </Teachers>
    <Student_Groups xmlns="38c84df4-1254-4062-9600-0669d34af7b6">
      <UserInfo>
        <DisplayName/>
        <AccountId xsi:nil="true"/>
        <AccountType/>
      </UserInfo>
    </Student_Groups>
    <Distribution_Groups xmlns="38c84df4-1254-4062-9600-0669d34af7b6" xsi:nil="true"/>
    <Self_Registration_Enabled xmlns="38c84df4-1254-4062-9600-0669d34af7b6" xsi:nil="true"/>
    <Invited_Teachers xmlns="38c84df4-1254-4062-9600-0669d34af7b6" xsi:nil="true"/>
    <TeamsChannelId xmlns="38c84df4-1254-4062-9600-0669d34af7b6" xsi:nil="true"/>
    <IsNotebookLocked xmlns="38c84df4-1254-4062-9600-0669d34af7b6" xsi:nil="true"/>
    <NotebookType xmlns="38c84df4-1254-4062-9600-0669d34af7b6" xsi:nil="true"/>
    <Students xmlns="38c84df4-1254-4062-9600-0669d34af7b6">
      <UserInfo>
        <DisplayName/>
        <AccountId xsi:nil="true"/>
        <AccountType/>
      </UserInfo>
    </Students>
    <Has_Teacher_Only_SectionGroup xmlns="38c84df4-1254-4062-9600-0669d34af7b6" xsi:nil="true"/>
    <DefaultSectionNames xmlns="38c84df4-1254-4062-9600-0669d34af7b6" xsi:nil="true"/>
    <Is_Collaboration_Space_Locked xmlns="38c84df4-1254-4062-9600-0669d34af7b6" xsi:nil="true"/>
    <FolderType xmlns="38c84df4-1254-4062-9600-0669d34af7b6" xsi:nil="true"/>
    <Owner xmlns="38c84df4-1254-4062-9600-0669d34af7b6">
      <UserInfo>
        <DisplayName/>
        <AccountId xsi:nil="true"/>
        <AccountType/>
      </UserInfo>
    </Owner>
    <CultureName xmlns="38c84df4-1254-4062-9600-0669d34af7b6" xsi:nil="true"/>
    <Invited_Students xmlns="38c84df4-1254-4062-9600-0669d34af7b6" xsi:nil="true"/>
    <LMS_Mappings xmlns="38c84df4-1254-4062-9600-0669d34af7b6" xsi:nil="true"/>
    <Templates xmlns="38c84df4-1254-4062-9600-0669d34af7b6" xsi:nil="true"/>
    <Math_Settings xmlns="38c84df4-1254-4062-9600-0669d34af7b6" xsi:nil="true"/>
    <AppVersion xmlns="38c84df4-1254-4062-9600-0669d34af7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63333C412B34D9B5FB3788FCBA3D0" ma:contentTypeVersion="34" ma:contentTypeDescription="Create a new document." ma:contentTypeScope="" ma:versionID="4fdb6c9736f4738df98d577d743b33f3">
  <xsd:schema xmlns:xsd="http://www.w3.org/2001/XMLSchema" xmlns:xs="http://www.w3.org/2001/XMLSchema" xmlns:p="http://schemas.microsoft.com/office/2006/metadata/properties" xmlns:ns3="38c84df4-1254-4062-9600-0669d34af7b6" xmlns:ns4="58cda353-3710-433e-b6e2-7900d2680612" targetNamespace="http://schemas.microsoft.com/office/2006/metadata/properties" ma:root="true" ma:fieldsID="a3591d782cd5c9bb2b9935a3573ccaff" ns3:_="" ns4:_="">
    <xsd:import namespace="38c84df4-1254-4062-9600-0669d34af7b6"/>
    <xsd:import namespace="58cda353-3710-433e-b6e2-7900d268061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TeamsChannelId" minOccurs="0"/>
                <xsd:element ref="ns3:Math_Settings" minOccurs="0"/>
                <xsd:element ref="ns3:Distribution_Groups" minOccurs="0"/>
                <xsd:element ref="ns3:LMS_Mappings" minOccurs="0"/>
                <xsd:element ref="ns3:IsNotebookLocked"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84df4-1254-4062-9600-0669d34af7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da353-3710-433e-b6e2-7900d26806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1436D-CCE7-4A1E-8813-18850BDF3767}">
  <ds:schemaRefs>
    <ds:schemaRef ds:uri="http://schemas.microsoft.com/office/2006/metadata/properties"/>
    <ds:schemaRef ds:uri="http://schemas.microsoft.com/office/infopath/2007/PartnerControls"/>
    <ds:schemaRef ds:uri="38c84df4-1254-4062-9600-0669d34af7b6"/>
  </ds:schemaRefs>
</ds:datastoreItem>
</file>

<file path=customXml/itemProps2.xml><?xml version="1.0" encoding="utf-8"?>
<ds:datastoreItem xmlns:ds="http://schemas.openxmlformats.org/officeDocument/2006/customXml" ds:itemID="{579A11BD-C70D-4959-9FDB-D67F3CD8E686}">
  <ds:schemaRefs>
    <ds:schemaRef ds:uri="http://schemas.microsoft.com/sharepoint/v3/contenttype/forms"/>
  </ds:schemaRefs>
</ds:datastoreItem>
</file>

<file path=customXml/itemProps3.xml><?xml version="1.0" encoding="utf-8"?>
<ds:datastoreItem xmlns:ds="http://schemas.openxmlformats.org/officeDocument/2006/customXml" ds:itemID="{CAA30C3E-3C6F-487E-822B-9C8B0601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84df4-1254-4062-9600-0669d34af7b6"/>
    <ds:schemaRef ds:uri="58cda353-3710-433e-b6e2-7900d268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Watson</dc:creator>
  <cp:keywords/>
  <dc:description/>
  <cp:lastModifiedBy>Simon Watson</cp:lastModifiedBy>
  <cp:revision>28</cp:revision>
  <dcterms:created xsi:type="dcterms:W3CDTF">2025-06-05T13:21:00Z</dcterms:created>
  <dcterms:modified xsi:type="dcterms:W3CDTF">2025-06-05T13:55:00Z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0x01010077363333C412B34D9B5FB3788FCBA3D0</vt:lpwstr>
  </property>
</Properties>
</file>